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935"/>
        <w:gridCol w:w="4304"/>
      </w:tblGrid>
      <w:tr w:rsidR="00AE7550" w:rsidRPr="00BD00CB" w14:paraId="12BBB041" w14:textId="77777777">
        <w:trPr>
          <w:cantSplit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14:paraId="6BFD8B12" w14:textId="77777777" w:rsidR="00AE7550" w:rsidRPr="00BD00CB" w:rsidRDefault="00077915">
            <w:pPr>
              <w:pStyle w:val="a5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D00CB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FC6577E" wp14:editId="17174E39">
                      <wp:simplePos x="0" y="0"/>
                      <wp:positionH relativeFrom="column">
                        <wp:posOffset>2137410</wp:posOffset>
                      </wp:positionH>
                      <wp:positionV relativeFrom="paragraph">
                        <wp:posOffset>-571500</wp:posOffset>
                      </wp:positionV>
                      <wp:extent cx="1718310" cy="685165"/>
                      <wp:effectExtent l="0" t="0" r="0" b="444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8310" cy="685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BA5CF7" w14:textId="77777777" w:rsidR="00AE7550" w:rsidRDefault="00B47F10" w:rsidP="00AE7550">
                                  <w:pPr>
                                    <w:jc w:val="center"/>
                                    <w:rPr>
                                      <w:color w:val="3366FF"/>
                                      <w:highlight w:val="cyan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366FF"/>
                                    </w:rPr>
                                    <w:drawing>
                                      <wp:inline distT="0" distB="0" distL="0" distR="0" wp14:anchorId="7AD2CE29" wp14:editId="043BE54C">
                                        <wp:extent cx="772160" cy="593725"/>
                                        <wp:effectExtent l="0" t="0" r="8890" b="0"/>
                                        <wp:docPr id="3" name="Рисунок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серый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72160" cy="593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88D6238" w14:textId="77777777" w:rsidR="00AE7550" w:rsidRDefault="00AE7550" w:rsidP="00AE755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C657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8.3pt;margin-top:-45pt;width:135.3pt;height:5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eUo3wEAAKEDAAAOAAAAZHJzL2Uyb0RvYy54bWysU8GO0zAQvSPxD5bvNE1puyVqulp2tQhp&#10;WZAWPsBx7MQi8Zix26R8PWOn2y1wQ1wsj2fy5r03k+312HfsoNAbsCXPZ3POlJVQG9uU/NvX+zcb&#10;znwQthYdWFXyo/L8evf61XZwhVpAC12tkBGI9cXgSt6G4Ios87JVvfAzcMpSUgP2IlCITVajGAi9&#10;77LFfL7OBsDaIUjlPb3eTUm+S/haKxk+a+1VYF3JiVtIJ6azime224qiQeFaI080xD+w6IWx1PQM&#10;dSeCYHs0f0H1RiJ40GEmoc9AayNV0kBq8vkfap5a4VTSQuZ4d7bJ/z9Y+Xh4cl+QhfE9jDTAJMK7&#10;B5DfPbNw2wrbqBtEGFolamqcR8uywfni9Gm02hc+glTDJ6hpyGIfIAGNGvvoCulkhE4DOJ5NV2Ng&#10;Mra8yjdvc0pJyq03q3y9Si1E8fy1Qx8+KOhZvJQcaagJXRwefIhsRPFcEptZuDddlwbb2d8eqDC+&#10;JPaR8EQ9jNVI1VFFBfWRdCBMe0J7TZcW8CdnA+1Iyf2PvUDFWffRkhfv8uUyLlUKlqurBQV4maku&#10;M8JKgip54Gy63oZpEfcOTdNSp8l9CzfknzZJ2gurE2/ag6T4tLNx0S7jVPXyZ+1+AQAA//8DAFBL&#10;AwQUAAYACAAAACEAk6yOzd4AAAAKAQAADwAAAGRycy9kb3ducmV2LnhtbEyPQU/CQBCF7yb8h82Y&#10;eINdQQst3RKj8aoBlYTb0h3ahu5s011o/feOJz1O5st738s3o2vFFfvQeNJwP1MgkEpvG6o0fH68&#10;TlcgQjRkTesJNXxjgE0xuclNZv1AW7zuYiU4hEJmNNQxdpmUoazRmTDzHRL/Tr53JvLZV9L2ZuBw&#10;18q5Uol0piFuqE2HzzWW593Fafh6Ox32D+q9enGP3eBHJcmlUuu72/FpDSLiGP9g+NVndSjY6egv&#10;ZINoNSwWScKohmmqeBQTiVrOQRwZXaYgi1z+n1D8AAAA//8DAFBLAQItABQABgAIAAAAIQC2gziS&#10;/gAAAOEBAAATAAAAAAAAAAAAAAAAAAAAAABbQ29udGVudF9UeXBlc10ueG1sUEsBAi0AFAAGAAgA&#10;AAAhADj9If/WAAAAlAEAAAsAAAAAAAAAAAAAAAAALwEAAF9yZWxzLy5yZWxzUEsBAi0AFAAGAAgA&#10;AAAhAEPl5SjfAQAAoQMAAA4AAAAAAAAAAAAAAAAALgIAAGRycy9lMm9Eb2MueG1sUEsBAi0AFAAG&#10;AAgAAAAhAJOsjs3eAAAACgEAAA8AAAAAAAAAAAAAAAAAOQQAAGRycy9kb3ducmV2LnhtbFBLBQYA&#10;AAAABAAEAPMAAABEBQAAAAA=&#10;" filled="f" stroked="f">
                      <v:textbox>
                        <w:txbxContent>
                          <w:p w14:paraId="60BA5CF7" w14:textId="77777777" w:rsidR="00AE7550" w:rsidRDefault="00B47F10" w:rsidP="00AE7550">
                            <w:pPr>
                              <w:jc w:val="center"/>
                              <w:rPr>
                                <w:color w:val="3366FF"/>
                                <w:highlight w:val="cyan"/>
                              </w:rPr>
                            </w:pPr>
                            <w:r>
                              <w:rPr>
                                <w:noProof/>
                                <w:color w:val="3366FF"/>
                              </w:rPr>
                              <w:drawing>
                                <wp:inline distT="0" distB="0" distL="0" distR="0" wp14:anchorId="7AD2CE29" wp14:editId="043BE54C">
                                  <wp:extent cx="772160" cy="593725"/>
                                  <wp:effectExtent l="0" t="0" r="889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серый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2160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8D6238" w14:textId="77777777" w:rsidR="00AE7550" w:rsidRDefault="00AE7550" w:rsidP="00AE755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7550" w:rsidRPr="00BD00CB">
              <w:rPr>
                <w:rFonts w:ascii="Arial" w:hAnsi="Arial" w:cs="Arial"/>
                <w:b/>
              </w:rPr>
              <w:t xml:space="preserve">ЗАКРЫТАЕ АКЦЫЯНЕРНАЕ </w:t>
            </w:r>
          </w:p>
          <w:p w14:paraId="78CD1604" w14:textId="77777777" w:rsidR="00AE7550" w:rsidRPr="00BD00CB" w:rsidRDefault="00AE7550">
            <w:pPr>
              <w:pStyle w:val="a5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D00CB">
              <w:rPr>
                <w:rFonts w:ascii="Arial" w:hAnsi="Arial" w:cs="Arial"/>
                <w:b/>
              </w:rPr>
              <w:t>СТРАХАВОЕ ТАВАРЫСТВА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D2879E" w14:textId="77777777" w:rsidR="00AE7550" w:rsidRPr="00BD00CB" w:rsidRDefault="00AE7550">
            <w:pPr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14:paraId="1DA9B575" w14:textId="77777777" w:rsidR="00B47F10" w:rsidRPr="00BD00CB" w:rsidRDefault="00AE75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0CB">
              <w:rPr>
                <w:rFonts w:ascii="Arial" w:hAnsi="Arial" w:cs="Arial"/>
                <w:b/>
                <w:sz w:val="20"/>
                <w:szCs w:val="20"/>
              </w:rPr>
              <w:t xml:space="preserve">ЗАКРЫТОЕ АКЦИОНЕРНОЕ </w:t>
            </w:r>
          </w:p>
          <w:p w14:paraId="12A30320" w14:textId="77777777" w:rsidR="00AE7550" w:rsidRPr="00BD00CB" w:rsidRDefault="00AE75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0CB">
              <w:rPr>
                <w:rFonts w:ascii="Arial" w:hAnsi="Arial" w:cs="Arial"/>
                <w:b/>
                <w:sz w:val="20"/>
                <w:szCs w:val="20"/>
              </w:rPr>
              <w:t>СТРАХОВОЕ ОБЩЕСТВО</w:t>
            </w:r>
          </w:p>
        </w:tc>
      </w:tr>
      <w:tr w:rsidR="00AE7550" w:rsidRPr="00BD00CB" w14:paraId="68E5C6B0" w14:textId="77777777">
        <w:trPr>
          <w:cantSplit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14:paraId="456567FB" w14:textId="77777777" w:rsidR="00AE7550" w:rsidRPr="00BD00CB" w:rsidRDefault="00AE7550">
            <w:pPr>
              <w:pStyle w:val="a4"/>
              <w:framePr w:w="0" w:hSpace="0" w:wrap="auto" w:hAnchor="text" w:yAlign="inline"/>
              <w:rPr>
                <w:rFonts w:ascii="Arial" w:hAnsi="Arial" w:cs="Arial"/>
                <w:lang w:val="ru-RU"/>
              </w:rPr>
            </w:pPr>
            <w:r w:rsidRPr="00BD00CB">
              <w:rPr>
                <w:rFonts w:ascii="Arial" w:hAnsi="Arial" w:cs="Arial"/>
                <w:lang w:val="ru-RU"/>
              </w:rPr>
              <w:t>«</w:t>
            </w:r>
            <w:proofErr w:type="spellStart"/>
            <w:r w:rsidRPr="00BD00CB">
              <w:rPr>
                <w:rFonts w:ascii="Arial" w:hAnsi="Arial" w:cs="Arial"/>
                <w:lang w:val="ru-RU"/>
              </w:rPr>
              <w:t>Прамтранс</w:t>
            </w:r>
            <w:r w:rsidRPr="00BD00CB">
              <w:rPr>
                <w:rFonts w:ascii="Arial" w:hAnsi="Arial" w:cs="Arial"/>
                <w:lang w:val="en-US"/>
              </w:rPr>
              <w:t>i</w:t>
            </w:r>
            <w:r w:rsidRPr="00BD00CB">
              <w:rPr>
                <w:rFonts w:ascii="Arial" w:hAnsi="Arial" w:cs="Arial"/>
                <w:lang w:val="ru-RU"/>
              </w:rPr>
              <w:t>нвест</w:t>
            </w:r>
            <w:proofErr w:type="spellEnd"/>
            <w:r w:rsidRPr="00BD00CB">
              <w:rPr>
                <w:rFonts w:ascii="Arial" w:hAnsi="Arial" w:cs="Arial"/>
                <w:lang w:val="ru-RU"/>
              </w:rPr>
              <w:t>»</w:t>
            </w:r>
          </w:p>
          <w:p w14:paraId="5E52F521" w14:textId="77777777" w:rsidR="00AE7550" w:rsidRPr="00BD00CB" w:rsidRDefault="00AE7550">
            <w:pPr>
              <w:spacing w:line="21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2D0E0" w14:textId="77777777" w:rsidR="00AE7550" w:rsidRPr="00BD00CB" w:rsidRDefault="00AE75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14:paraId="2E63EBB5" w14:textId="77777777" w:rsidR="00AE7550" w:rsidRPr="00BD00CB" w:rsidRDefault="00AE755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D00CB">
              <w:rPr>
                <w:rFonts w:ascii="Arial" w:hAnsi="Arial" w:cs="Arial"/>
                <w:b/>
                <w:sz w:val="36"/>
                <w:szCs w:val="36"/>
              </w:rPr>
              <w:t>«Промтрансинвест»</w:t>
            </w:r>
          </w:p>
          <w:p w14:paraId="4A56396C" w14:textId="77777777" w:rsidR="00AE7550" w:rsidRPr="00BD00CB" w:rsidRDefault="00AE7550" w:rsidP="005E28E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20441B3" w14:textId="77777777" w:rsidR="005E2036" w:rsidRPr="00BD00CB" w:rsidRDefault="005E2036" w:rsidP="00DC0940">
      <w:pPr>
        <w:pStyle w:val="a6"/>
        <w:ind w:left="0"/>
        <w:rPr>
          <w:sz w:val="18"/>
          <w:szCs w:val="18"/>
        </w:rPr>
      </w:pPr>
    </w:p>
    <w:p w14:paraId="08596239" w14:textId="77777777" w:rsidR="005E2036" w:rsidRPr="00BD00CB" w:rsidRDefault="005E2036" w:rsidP="00DC0940">
      <w:pPr>
        <w:pStyle w:val="a6"/>
        <w:ind w:left="0"/>
        <w:rPr>
          <w:sz w:val="18"/>
          <w:szCs w:val="18"/>
        </w:rPr>
      </w:pPr>
    </w:p>
    <w:p w14:paraId="6819D14A" w14:textId="77777777" w:rsidR="00A53FAB" w:rsidRPr="00BD00CB" w:rsidRDefault="00A53FAB" w:rsidP="00A53FAB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0CB">
        <w:rPr>
          <w:b/>
          <w:sz w:val="28"/>
          <w:szCs w:val="28"/>
        </w:rPr>
        <w:t>ПРОГРАММА СТРАХОВАНИЯ</w:t>
      </w:r>
    </w:p>
    <w:p w14:paraId="417EE0A5" w14:textId="77777777" w:rsidR="004A62DD" w:rsidRDefault="004A62DD" w:rsidP="00A53FAB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B7CEED6" w14:textId="59C6DAFA" w:rsidR="00A53FAB" w:rsidRPr="00BD00CB" w:rsidRDefault="00A53FAB" w:rsidP="00A53FAB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0CB">
        <w:rPr>
          <w:b/>
          <w:sz w:val="28"/>
          <w:szCs w:val="28"/>
        </w:rPr>
        <w:t>Вариант №</w:t>
      </w:r>
      <w:r w:rsidR="00F77851">
        <w:rPr>
          <w:b/>
          <w:sz w:val="28"/>
          <w:szCs w:val="28"/>
        </w:rPr>
        <w:t>1</w:t>
      </w:r>
      <w:r w:rsidRPr="00BD00CB">
        <w:rPr>
          <w:b/>
          <w:sz w:val="28"/>
          <w:szCs w:val="28"/>
        </w:rPr>
        <w:t>:</w:t>
      </w:r>
    </w:p>
    <w:p w14:paraId="42E359DD" w14:textId="3D53693A" w:rsidR="00A53FAB" w:rsidRPr="00BD00CB" w:rsidRDefault="00A53FAB" w:rsidP="00A53FAB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0CB">
        <w:rPr>
          <w:b/>
          <w:sz w:val="28"/>
          <w:szCs w:val="28"/>
        </w:rPr>
        <w:t>Страховой взнос на одного человека в год</w:t>
      </w:r>
      <w:r w:rsidR="00982380">
        <w:rPr>
          <w:b/>
          <w:sz w:val="28"/>
          <w:szCs w:val="28"/>
        </w:rPr>
        <w:t>:</w:t>
      </w:r>
      <w:r w:rsidR="009812DA">
        <w:rPr>
          <w:b/>
          <w:sz w:val="28"/>
          <w:szCs w:val="28"/>
        </w:rPr>
        <w:t xml:space="preserve"> </w:t>
      </w:r>
      <w:r w:rsidR="00F77851">
        <w:rPr>
          <w:b/>
          <w:sz w:val="28"/>
          <w:szCs w:val="28"/>
        </w:rPr>
        <w:t>3</w:t>
      </w:r>
      <w:r w:rsidR="00982499">
        <w:rPr>
          <w:b/>
          <w:sz w:val="28"/>
          <w:szCs w:val="28"/>
        </w:rPr>
        <w:t>50</w:t>
      </w:r>
      <w:r w:rsidR="00F77851">
        <w:rPr>
          <w:b/>
          <w:sz w:val="28"/>
          <w:szCs w:val="28"/>
        </w:rPr>
        <w:t>,</w:t>
      </w:r>
      <w:r w:rsidR="00982499">
        <w:rPr>
          <w:b/>
          <w:sz w:val="28"/>
          <w:szCs w:val="28"/>
        </w:rPr>
        <w:t>76</w:t>
      </w:r>
      <w:r w:rsidR="00F77851">
        <w:rPr>
          <w:b/>
          <w:sz w:val="28"/>
          <w:szCs w:val="28"/>
        </w:rPr>
        <w:t xml:space="preserve"> </w:t>
      </w:r>
      <w:r w:rsidR="00F77851">
        <w:rPr>
          <w:b/>
          <w:sz w:val="28"/>
          <w:szCs w:val="28"/>
          <w:lang w:val="en-US"/>
        </w:rPr>
        <w:t>BYN</w:t>
      </w:r>
    </w:p>
    <w:p w14:paraId="26FB5020" w14:textId="77777777" w:rsidR="00982380" w:rsidRDefault="00982380" w:rsidP="00A53FAB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23D9120" w14:textId="4D8524C4" w:rsidR="00A53FAB" w:rsidRPr="00BD00CB" w:rsidRDefault="00A53FAB" w:rsidP="00A53FAB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0CB">
        <w:rPr>
          <w:b/>
          <w:sz w:val="28"/>
          <w:szCs w:val="28"/>
        </w:rPr>
        <w:t>Амбулаторно-поликлиническая помощь –</w:t>
      </w:r>
      <w:r w:rsidR="00982380">
        <w:rPr>
          <w:b/>
          <w:sz w:val="28"/>
          <w:szCs w:val="28"/>
        </w:rPr>
        <w:t xml:space="preserve"> </w:t>
      </w:r>
      <w:r w:rsidR="00982499">
        <w:rPr>
          <w:b/>
          <w:sz w:val="28"/>
          <w:szCs w:val="28"/>
        </w:rPr>
        <w:t>5</w:t>
      </w:r>
      <w:r w:rsidR="00982380">
        <w:rPr>
          <w:b/>
          <w:sz w:val="28"/>
          <w:szCs w:val="28"/>
        </w:rPr>
        <w:t xml:space="preserve"> </w:t>
      </w:r>
      <w:r w:rsidR="00982499">
        <w:rPr>
          <w:b/>
          <w:sz w:val="28"/>
          <w:szCs w:val="28"/>
        </w:rPr>
        <w:t>55</w:t>
      </w:r>
      <w:r w:rsidR="00660A0D">
        <w:rPr>
          <w:b/>
          <w:sz w:val="28"/>
          <w:szCs w:val="28"/>
        </w:rPr>
        <w:t>0</w:t>
      </w:r>
      <w:r w:rsidR="00982380">
        <w:rPr>
          <w:b/>
          <w:sz w:val="28"/>
          <w:szCs w:val="28"/>
        </w:rPr>
        <w:t xml:space="preserve"> </w:t>
      </w:r>
      <w:r w:rsidR="00982380">
        <w:rPr>
          <w:b/>
          <w:sz w:val="28"/>
          <w:szCs w:val="28"/>
          <w:lang w:val="en-US"/>
        </w:rPr>
        <w:t>BYN</w:t>
      </w:r>
    </w:p>
    <w:p w14:paraId="4CA7CC95" w14:textId="52438550" w:rsidR="00A53FAB" w:rsidRPr="00BD00CB" w:rsidRDefault="00A53FAB" w:rsidP="00660A0D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0CB">
        <w:rPr>
          <w:b/>
          <w:sz w:val="28"/>
          <w:szCs w:val="28"/>
        </w:rPr>
        <w:t xml:space="preserve">(включая </w:t>
      </w:r>
      <w:r w:rsidR="00660A0D">
        <w:rPr>
          <w:b/>
          <w:sz w:val="28"/>
          <w:szCs w:val="28"/>
        </w:rPr>
        <w:t>снятие острой зубной боли</w:t>
      </w:r>
      <w:r w:rsidRPr="00BD00CB">
        <w:rPr>
          <w:b/>
          <w:sz w:val="28"/>
          <w:szCs w:val="28"/>
        </w:rPr>
        <w:t xml:space="preserve"> – </w:t>
      </w:r>
      <w:r w:rsidR="00660A0D">
        <w:rPr>
          <w:b/>
          <w:sz w:val="28"/>
          <w:szCs w:val="28"/>
        </w:rPr>
        <w:t>70</w:t>
      </w:r>
      <w:r w:rsidRPr="00BD00CB">
        <w:rPr>
          <w:b/>
          <w:sz w:val="28"/>
          <w:szCs w:val="28"/>
        </w:rPr>
        <w:t xml:space="preserve"> </w:t>
      </w:r>
      <w:r w:rsidRPr="00BD00CB">
        <w:rPr>
          <w:b/>
          <w:sz w:val="28"/>
          <w:szCs w:val="28"/>
          <w:lang w:val="en-US"/>
        </w:rPr>
        <w:t>BYN</w:t>
      </w:r>
      <w:r w:rsidRPr="00BD00CB">
        <w:rPr>
          <w:b/>
          <w:sz w:val="28"/>
          <w:szCs w:val="28"/>
        </w:rPr>
        <w:t>)</w:t>
      </w:r>
    </w:p>
    <w:p w14:paraId="75E5AD8D" w14:textId="77777777" w:rsidR="00A53FAB" w:rsidRDefault="00A53FAB" w:rsidP="00A53FAB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14:paraId="073FDE41" w14:textId="621FC046" w:rsidR="00A53FAB" w:rsidRPr="00BD00CB" w:rsidRDefault="00A53FAB" w:rsidP="00A53FAB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D00CB">
        <w:rPr>
          <w:b/>
          <w:sz w:val="28"/>
          <w:szCs w:val="28"/>
          <w:u w:val="single"/>
        </w:rPr>
        <w:t xml:space="preserve">Лимиты по </w:t>
      </w:r>
      <w:r w:rsidR="00660A0D">
        <w:rPr>
          <w:b/>
          <w:sz w:val="28"/>
          <w:szCs w:val="28"/>
          <w:u w:val="single"/>
        </w:rPr>
        <w:t>снятию острой зубной боли</w:t>
      </w:r>
      <w:r w:rsidRPr="00BD00CB">
        <w:rPr>
          <w:b/>
          <w:sz w:val="28"/>
          <w:szCs w:val="28"/>
          <w:u w:val="single"/>
        </w:rPr>
        <w:t xml:space="preserve"> в отношении вновь включаемых застрахованных лиц – работников, сроком страхования менее одного года рассчитываются пропорционально оставшейся части срока действия договора страхования</w:t>
      </w:r>
    </w:p>
    <w:p w14:paraId="383E29F9" w14:textId="77777777" w:rsidR="00A53FAB" w:rsidRPr="00BD00CB" w:rsidRDefault="00A53FAB" w:rsidP="00A53FAB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</w:p>
    <w:p w14:paraId="43DCFE70" w14:textId="77777777" w:rsidR="00A53FAB" w:rsidRPr="00BD00CB" w:rsidRDefault="00A53FAB" w:rsidP="00A53FAB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BD00CB">
        <w:rPr>
          <w:b/>
          <w:i/>
          <w:sz w:val="28"/>
          <w:szCs w:val="28"/>
          <w:u w:val="single"/>
        </w:rPr>
        <w:t>Условия страхования членов семей</w:t>
      </w:r>
      <w:r w:rsidRPr="00BD00CB">
        <w:rPr>
          <w:sz w:val="28"/>
          <w:szCs w:val="28"/>
          <w:u w:val="single"/>
        </w:rPr>
        <w:t xml:space="preserve"> </w:t>
      </w:r>
      <w:r w:rsidRPr="00BD00CB">
        <w:rPr>
          <w:sz w:val="28"/>
          <w:szCs w:val="28"/>
        </w:rPr>
        <w:t>(отец-мать, муж-жена, дети, от 1 года до 65 лет включительно) - единовременная уплата страхового взноса, срок страхования 1 год</w:t>
      </w:r>
    </w:p>
    <w:p w14:paraId="1019E562" w14:textId="77777777" w:rsidR="00A53FAB" w:rsidRPr="00BD00CB" w:rsidRDefault="00A53FAB" w:rsidP="00A53FAB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rPr>
          <w:b/>
          <w:sz w:val="30"/>
          <w:szCs w:val="30"/>
        </w:rPr>
      </w:pPr>
    </w:p>
    <w:p w14:paraId="4C819A25" w14:textId="25464272" w:rsidR="00A53FAB" w:rsidRPr="00660A0D" w:rsidRDefault="00A53FAB" w:rsidP="00A53FAB">
      <w:pPr>
        <w:pStyle w:val="2"/>
        <w:spacing w:after="0" w:line="276" w:lineRule="auto"/>
        <w:ind w:firstLine="709"/>
        <w:jc w:val="both"/>
        <w:rPr>
          <w:i/>
          <w:sz w:val="28"/>
          <w:szCs w:val="28"/>
        </w:rPr>
      </w:pPr>
      <w:r w:rsidRPr="00BD00CB">
        <w:rPr>
          <w:b/>
          <w:i/>
          <w:sz w:val="28"/>
          <w:szCs w:val="28"/>
          <w:u w:val="single"/>
        </w:rPr>
        <w:t>Страховым случаем</w:t>
      </w:r>
      <w:r w:rsidRPr="00BD00CB">
        <w:rPr>
          <w:sz w:val="28"/>
          <w:szCs w:val="28"/>
        </w:rPr>
        <w:t xml:space="preserve"> является факт понесенных Выгодоприобретателем расходов, связанных с предоставлением Застрахованному лицу медицинской помощи, предусмотренной договором страхования (</w:t>
      </w:r>
      <w:r w:rsidRPr="00BD00CB">
        <w:rPr>
          <w:sz w:val="28"/>
          <w:szCs w:val="28"/>
          <w:lang w:val="ru-RU"/>
        </w:rPr>
        <w:t>П</w:t>
      </w:r>
      <w:r w:rsidR="00825BB3" w:rsidRPr="00BD00CB">
        <w:rPr>
          <w:sz w:val="28"/>
          <w:szCs w:val="28"/>
          <w:lang w:val="ru-RU"/>
        </w:rPr>
        <w:t>рограммой</w:t>
      </w:r>
      <w:r w:rsidRPr="00BD00CB">
        <w:rPr>
          <w:sz w:val="28"/>
          <w:szCs w:val="28"/>
        </w:rPr>
        <w:t xml:space="preserve"> страхования), ввиду внезапного расстройства здоровья Застрахованного лица, несчастного случая, </w:t>
      </w:r>
      <w:r w:rsidR="00065E43" w:rsidRPr="00660A0D">
        <w:rPr>
          <w:sz w:val="28"/>
          <w:szCs w:val="28"/>
          <w:lang w:val="ru-RU"/>
        </w:rPr>
        <w:t xml:space="preserve">обострения </w:t>
      </w:r>
      <w:r w:rsidRPr="00660A0D">
        <w:rPr>
          <w:sz w:val="28"/>
          <w:szCs w:val="28"/>
        </w:rPr>
        <w:t>хронического заболевания</w:t>
      </w:r>
      <w:r w:rsidRPr="00660A0D">
        <w:rPr>
          <w:i/>
          <w:sz w:val="28"/>
          <w:szCs w:val="28"/>
        </w:rPr>
        <w:t xml:space="preserve">. </w:t>
      </w:r>
    </w:p>
    <w:p w14:paraId="23036A77" w14:textId="77777777" w:rsidR="00825BB3" w:rsidRPr="00BD00CB" w:rsidRDefault="00825BB3" w:rsidP="00A53FAB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ind w:firstLine="644"/>
        <w:rPr>
          <w:i/>
        </w:rPr>
      </w:pPr>
    </w:p>
    <w:p w14:paraId="55B089AE" w14:textId="77777777" w:rsidR="00F00A4A" w:rsidRDefault="00F00A4A" w:rsidP="00F00A4A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b/>
          <w:i/>
          <w:color w:val="FF0000"/>
          <w:sz w:val="28"/>
          <w:szCs w:val="28"/>
        </w:rPr>
      </w:pPr>
    </w:p>
    <w:p w14:paraId="709EC0BC" w14:textId="77777777" w:rsidR="00F00A4A" w:rsidRPr="008155E1" w:rsidRDefault="00F00A4A" w:rsidP="00F00A4A">
      <w:pPr>
        <w:ind w:left="720"/>
        <w:rPr>
          <w:b/>
          <w:i/>
          <w:sz w:val="28"/>
          <w:szCs w:val="28"/>
          <w:u w:val="single"/>
        </w:rPr>
      </w:pPr>
      <w:r w:rsidRPr="008155E1">
        <w:rPr>
          <w:b/>
          <w:i/>
          <w:sz w:val="28"/>
          <w:szCs w:val="28"/>
          <w:u w:val="single"/>
        </w:rPr>
        <w:t>ДОПОЛНИТЕЛЬНЫЕ РИСКИ:</w:t>
      </w:r>
    </w:p>
    <w:p w14:paraId="1554D50D" w14:textId="77777777" w:rsidR="00F00A4A" w:rsidRPr="008155E1" w:rsidRDefault="00F00A4A" w:rsidP="00F00A4A">
      <w:pPr>
        <w:ind w:left="720"/>
        <w:rPr>
          <w:b/>
          <w:i/>
          <w:sz w:val="28"/>
          <w:szCs w:val="28"/>
          <w:u w:val="single"/>
        </w:rPr>
      </w:pPr>
    </w:p>
    <w:p w14:paraId="678B0556" w14:textId="77777777" w:rsidR="00F00A4A" w:rsidRPr="008155E1" w:rsidRDefault="00F00A4A" w:rsidP="00F00A4A">
      <w:pPr>
        <w:ind w:firstLine="567"/>
        <w:jc w:val="both"/>
        <w:rPr>
          <w:b/>
          <w:i/>
          <w:sz w:val="28"/>
          <w:szCs w:val="28"/>
          <w:u w:val="single"/>
        </w:rPr>
      </w:pPr>
      <w:r w:rsidRPr="008155E1">
        <w:rPr>
          <w:b/>
          <w:i/>
          <w:sz w:val="28"/>
          <w:szCs w:val="28"/>
          <w:u w:val="single"/>
        </w:rPr>
        <w:t xml:space="preserve">вакцинация против гриппа застрахованных </w:t>
      </w:r>
      <w:proofErr w:type="gramStart"/>
      <w:r w:rsidRPr="008155E1">
        <w:rPr>
          <w:b/>
          <w:i/>
          <w:sz w:val="28"/>
          <w:szCs w:val="28"/>
          <w:u w:val="single"/>
        </w:rPr>
        <w:t>лиц  –</w:t>
      </w:r>
      <w:proofErr w:type="gramEnd"/>
      <w:r w:rsidRPr="008155E1">
        <w:rPr>
          <w:b/>
          <w:i/>
          <w:sz w:val="28"/>
          <w:szCs w:val="28"/>
          <w:u w:val="single"/>
        </w:rPr>
        <w:t xml:space="preserve"> 1 раз за период страхования </w:t>
      </w:r>
      <w:r w:rsidR="009B648A" w:rsidRPr="008155E1">
        <w:rPr>
          <w:b/>
          <w:i/>
          <w:sz w:val="28"/>
          <w:szCs w:val="28"/>
          <w:u w:val="single"/>
        </w:rPr>
        <w:t>в порядке и сроки</w:t>
      </w:r>
      <w:r w:rsidRPr="008155E1">
        <w:rPr>
          <w:b/>
          <w:i/>
          <w:sz w:val="28"/>
          <w:szCs w:val="28"/>
          <w:u w:val="single"/>
        </w:rPr>
        <w:t>,</w:t>
      </w:r>
      <w:r w:rsidR="009B648A" w:rsidRPr="008155E1">
        <w:rPr>
          <w:b/>
          <w:i/>
          <w:sz w:val="28"/>
          <w:szCs w:val="28"/>
          <w:u w:val="single"/>
        </w:rPr>
        <w:t xml:space="preserve"> согласованные со </w:t>
      </w:r>
      <w:r w:rsidRPr="008155E1">
        <w:rPr>
          <w:b/>
          <w:i/>
          <w:sz w:val="28"/>
          <w:szCs w:val="28"/>
          <w:u w:val="single"/>
        </w:rPr>
        <w:t>Страховщиком;</w:t>
      </w:r>
    </w:p>
    <w:p w14:paraId="5B589E90" w14:textId="77777777" w:rsidR="00F00A4A" w:rsidRPr="008155E1" w:rsidRDefault="00F00A4A" w:rsidP="00F00A4A">
      <w:pPr>
        <w:jc w:val="both"/>
        <w:rPr>
          <w:b/>
          <w:i/>
          <w:sz w:val="28"/>
          <w:szCs w:val="28"/>
          <w:u w:val="single"/>
        </w:rPr>
      </w:pPr>
    </w:p>
    <w:p w14:paraId="2C32A490" w14:textId="297EEAD1" w:rsidR="00C9516E" w:rsidRPr="00413C48" w:rsidRDefault="00C9516E" w:rsidP="00F00A4A">
      <w:pPr>
        <w:jc w:val="both"/>
        <w:rPr>
          <w:bCs/>
          <w:i/>
          <w:sz w:val="28"/>
          <w:szCs w:val="28"/>
        </w:rPr>
      </w:pPr>
      <w:r w:rsidRPr="008155E1">
        <w:rPr>
          <w:b/>
          <w:i/>
          <w:sz w:val="28"/>
          <w:szCs w:val="28"/>
        </w:rPr>
        <w:tab/>
        <w:t xml:space="preserve">- проведение тестирования на определение антител к коронавирусу </w:t>
      </w:r>
      <w:r w:rsidRPr="008155E1">
        <w:rPr>
          <w:b/>
          <w:i/>
          <w:sz w:val="28"/>
          <w:szCs w:val="28"/>
          <w:lang w:val="en-US"/>
        </w:rPr>
        <w:t>SARS</w:t>
      </w:r>
      <w:r w:rsidRPr="008155E1">
        <w:rPr>
          <w:b/>
          <w:i/>
          <w:sz w:val="28"/>
          <w:szCs w:val="28"/>
        </w:rPr>
        <w:t>-</w:t>
      </w:r>
      <w:proofErr w:type="spellStart"/>
      <w:r w:rsidRPr="008155E1">
        <w:rPr>
          <w:b/>
          <w:i/>
          <w:sz w:val="28"/>
          <w:szCs w:val="28"/>
          <w:lang w:val="en-US"/>
        </w:rPr>
        <w:t>CoV</w:t>
      </w:r>
      <w:proofErr w:type="spellEnd"/>
      <w:r w:rsidRPr="008155E1">
        <w:rPr>
          <w:b/>
          <w:i/>
          <w:sz w:val="28"/>
          <w:szCs w:val="28"/>
        </w:rPr>
        <w:t>-2</w:t>
      </w:r>
      <w:r w:rsidR="00C760B1" w:rsidRPr="008155E1">
        <w:rPr>
          <w:b/>
          <w:i/>
          <w:sz w:val="28"/>
          <w:szCs w:val="28"/>
        </w:rPr>
        <w:t>:</w:t>
      </w:r>
      <w:r w:rsidRPr="008155E1">
        <w:rPr>
          <w:b/>
          <w:i/>
          <w:sz w:val="28"/>
          <w:szCs w:val="28"/>
        </w:rPr>
        <w:t xml:space="preserve"> </w:t>
      </w:r>
      <w:r w:rsidR="00065E43" w:rsidRPr="008155E1">
        <w:rPr>
          <w:b/>
          <w:i/>
          <w:sz w:val="28"/>
          <w:szCs w:val="28"/>
          <w:lang w:val="en-US"/>
        </w:rPr>
        <w:t>IgG</w:t>
      </w:r>
      <w:r w:rsidR="00065E43" w:rsidRPr="008155E1">
        <w:rPr>
          <w:b/>
          <w:i/>
          <w:sz w:val="28"/>
          <w:szCs w:val="28"/>
        </w:rPr>
        <w:t xml:space="preserve"> к одному белку</w:t>
      </w:r>
      <w:r w:rsidRPr="008155E1">
        <w:rPr>
          <w:b/>
          <w:i/>
          <w:sz w:val="28"/>
          <w:szCs w:val="28"/>
        </w:rPr>
        <w:t xml:space="preserve"> - 1 раз за период страхования</w:t>
      </w:r>
      <w:r w:rsidR="00413C48">
        <w:rPr>
          <w:b/>
          <w:i/>
          <w:sz w:val="28"/>
          <w:szCs w:val="28"/>
        </w:rPr>
        <w:t xml:space="preserve">. </w:t>
      </w:r>
      <w:bookmarkStart w:id="0" w:name="_Hlk95731391"/>
      <w:r w:rsidR="00413C48" w:rsidRPr="00413C48">
        <w:rPr>
          <w:bCs/>
          <w:i/>
          <w:sz w:val="28"/>
          <w:szCs w:val="28"/>
        </w:rPr>
        <w:t>Исследование проводится по желанию застрахованного лица без медицинского направления.</w:t>
      </w:r>
      <w:bookmarkEnd w:id="0"/>
    </w:p>
    <w:p w14:paraId="2DDFE12F" w14:textId="77777777" w:rsidR="00F00A4A" w:rsidRPr="008155E1" w:rsidRDefault="00F00A4A" w:rsidP="00F00A4A">
      <w:pPr>
        <w:jc w:val="both"/>
        <w:rPr>
          <w:b/>
          <w:i/>
          <w:sz w:val="28"/>
          <w:szCs w:val="28"/>
          <w:u w:val="single"/>
        </w:rPr>
      </w:pPr>
    </w:p>
    <w:p w14:paraId="00CE9CBF" w14:textId="2E7E5AFB" w:rsidR="00F00A4A" w:rsidRPr="008155E1" w:rsidRDefault="008155E1" w:rsidP="00F00A4A">
      <w:pPr>
        <w:pStyle w:val="21"/>
        <w:tabs>
          <w:tab w:val="left" w:pos="993"/>
        </w:tabs>
        <w:suppressAutoHyphens/>
        <w:ind w:firstLine="567"/>
        <w:textAlignment w:val="baseline"/>
        <w:rPr>
          <w:sz w:val="28"/>
          <w:szCs w:val="28"/>
        </w:rPr>
      </w:pPr>
      <w:r w:rsidRPr="008155E1">
        <w:rPr>
          <w:b/>
          <w:i/>
          <w:sz w:val="28"/>
          <w:szCs w:val="28"/>
        </w:rPr>
        <w:t xml:space="preserve">- </w:t>
      </w:r>
      <w:r w:rsidR="00F00A4A" w:rsidRPr="008155E1">
        <w:rPr>
          <w:b/>
          <w:i/>
          <w:sz w:val="28"/>
          <w:szCs w:val="28"/>
        </w:rPr>
        <w:t xml:space="preserve">проведение медицинских осмотров (профилактических осмотров), в т. ч. диагностических исследований на поиск патологии без признаков заболевания </w:t>
      </w:r>
      <w:r w:rsidR="00F00A4A" w:rsidRPr="008155E1">
        <w:rPr>
          <w:sz w:val="28"/>
          <w:szCs w:val="28"/>
        </w:rPr>
        <w:t>– предусмотрено осуществление не более 2-ух консультаций врачей-специалистов в совокупности за период страхования и проведение следующих диагностических исследований (обследований) – ОАК, ОАМ, БАК (не более 1</w:t>
      </w:r>
      <w:r w:rsidR="00065E43" w:rsidRPr="008155E1">
        <w:rPr>
          <w:sz w:val="28"/>
          <w:szCs w:val="28"/>
        </w:rPr>
        <w:t>2</w:t>
      </w:r>
      <w:r w:rsidR="00F00A4A" w:rsidRPr="008155E1">
        <w:rPr>
          <w:sz w:val="28"/>
          <w:szCs w:val="28"/>
        </w:rPr>
        <w:t xml:space="preserve"> показателей), мазок на флору (цитология), УЗИ, </w:t>
      </w:r>
      <w:r w:rsidR="00F00A4A" w:rsidRPr="008155E1">
        <w:rPr>
          <w:sz w:val="28"/>
          <w:szCs w:val="28"/>
          <w:lang w:val="en-US"/>
        </w:rPr>
        <w:t>R</w:t>
      </w:r>
      <w:r w:rsidR="00F00A4A" w:rsidRPr="008155E1">
        <w:rPr>
          <w:sz w:val="28"/>
          <w:szCs w:val="28"/>
        </w:rPr>
        <w:t xml:space="preserve">-снимок </w:t>
      </w:r>
      <w:r w:rsidR="00F00A4A" w:rsidRPr="008155E1">
        <w:rPr>
          <w:sz w:val="28"/>
          <w:szCs w:val="28"/>
        </w:rPr>
        <w:lastRenderedPageBreak/>
        <w:t>(рентгенография без контраста, флюорография), ЭКГ, холтер-мониторирование, СМАД, - всего не более 3 обследований (исследований) в совокупности за период страхования. Указанные услуги осуществляются на базе государственных учреждений здравоохранения, в сроки, дополнительно согласованные Застрахованным лицом со Страховщиком;</w:t>
      </w:r>
    </w:p>
    <w:p w14:paraId="1160089B" w14:textId="77777777" w:rsidR="004E7289" w:rsidRPr="00BD00CB" w:rsidRDefault="004E7289" w:rsidP="00F00A4A">
      <w:pPr>
        <w:pStyle w:val="21"/>
        <w:tabs>
          <w:tab w:val="left" w:pos="993"/>
        </w:tabs>
        <w:suppressAutoHyphens/>
        <w:ind w:firstLine="567"/>
        <w:textAlignment w:val="baseline"/>
        <w:rPr>
          <w:color w:val="FF0000"/>
          <w:sz w:val="28"/>
          <w:szCs w:val="28"/>
        </w:rPr>
      </w:pPr>
      <w:r>
        <w:rPr>
          <w:b/>
          <w:i/>
          <w:sz w:val="28"/>
          <w:szCs w:val="28"/>
          <w:u w:val="single"/>
        </w:rPr>
        <w:t>*дальнейшее наблюдение и лечение выявленных по результатам исследований (обследований) хронических заболеваний, не входит в перечень расходов, оплачиваемых Страховщиком.</w:t>
      </w:r>
    </w:p>
    <w:p w14:paraId="46CAD46D" w14:textId="38B9E8FE" w:rsidR="00A53FAB" w:rsidRDefault="00A53FAB" w:rsidP="00A53FAB">
      <w:pPr>
        <w:pStyle w:val="2"/>
        <w:spacing w:after="0" w:line="240" w:lineRule="auto"/>
        <w:rPr>
          <w:b/>
          <w:i/>
          <w:sz w:val="28"/>
          <w:szCs w:val="28"/>
          <w:lang w:val="ru-RU"/>
        </w:rPr>
      </w:pPr>
    </w:p>
    <w:p w14:paraId="4F2C3628" w14:textId="77777777" w:rsidR="008155E1" w:rsidRPr="00BD00CB" w:rsidRDefault="008155E1" w:rsidP="00A53FAB">
      <w:pPr>
        <w:pStyle w:val="2"/>
        <w:spacing w:after="0" w:line="240" w:lineRule="auto"/>
        <w:rPr>
          <w:b/>
          <w:i/>
          <w:sz w:val="28"/>
          <w:szCs w:val="28"/>
          <w:lang w:val="ru-RU"/>
        </w:rPr>
      </w:pPr>
    </w:p>
    <w:p w14:paraId="6E442845" w14:textId="77777777" w:rsidR="00A53FAB" w:rsidRPr="00BD00CB" w:rsidRDefault="00A53FAB" w:rsidP="00A53FA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BD00CB">
        <w:rPr>
          <w:b/>
          <w:sz w:val="28"/>
          <w:szCs w:val="28"/>
          <w:u w:val="single"/>
        </w:rPr>
        <w:t>Амбулаторно-поликлиническая помощь</w:t>
      </w:r>
    </w:p>
    <w:p w14:paraId="47C9D4A1" w14:textId="77777777" w:rsidR="00A53FAB" w:rsidRPr="00BD00CB" w:rsidRDefault="00A53FAB" w:rsidP="00A53FAB">
      <w:pPr>
        <w:pStyle w:val="af0"/>
        <w:ind w:firstLine="567"/>
        <w:rPr>
          <w:color w:val="auto"/>
          <w:sz w:val="28"/>
          <w:szCs w:val="28"/>
        </w:rPr>
      </w:pPr>
    </w:p>
    <w:p w14:paraId="24EEFE2E" w14:textId="77777777" w:rsidR="00A53FAB" w:rsidRPr="00BD00CB" w:rsidRDefault="00A53FAB" w:rsidP="00A53FAB">
      <w:pPr>
        <w:ind w:firstLine="709"/>
        <w:jc w:val="both"/>
        <w:rPr>
          <w:sz w:val="28"/>
          <w:szCs w:val="28"/>
        </w:rPr>
      </w:pPr>
      <w:r w:rsidRPr="00BD00CB">
        <w:rPr>
          <w:sz w:val="28"/>
          <w:szCs w:val="28"/>
        </w:rPr>
        <w:t xml:space="preserve">Общий перечень медицинских мероприятий, которые могут быть предоставлены при наступлении страхового случая </w:t>
      </w:r>
      <w:r w:rsidR="00210571" w:rsidRPr="00BD00CB">
        <w:rPr>
          <w:sz w:val="28"/>
          <w:szCs w:val="28"/>
        </w:rPr>
        <w:t xml:space="preserve">по медицинским показаниям </w:t>
      </w:r>
      <w:r w:rsidRPr="00BD00CB">
        <w:rPr>
          <w:sz w:val="28"/>
          <w:szCs w:val="28"/>
        </w:rPr>
        <w:t>в рамках данной программы:</w:t>
      </w:r>
    </w:p>
    <w:p w14:paraId="7F99EE71" w14:textId="77777777" w:rsidR="00A53FAB" w:rsidRPr="001A26B7" w:rsidRDefault="00A53FAB" w:rsidP="00560F61">
      <w:pPr>
        <w:pStyle w:val="21"/>
        <w:numPr>
          <w:ilvl w:val="0"/>
          <w:numId w:val="16"/>
        </w:numPr>
        <w:tabs>
          <w:tab w:val="left" w:pos="993"/>
        </w:tabs>
        <w:suppressAutoHyphens/>
        <w:ind w:left="0" w:firstLine="426"/>
        <w:textAlignment w:val="baseline"/>
        <w:rPr>
          <w:sz w:val="28"/>
          <w:szCs w:val="28"/>
        </w:rPr>
      </w:pPr>
      <w:r w:rsidRPr="001A26B7">
        <w:rPr>
          <w:b/>
          <w:i/>
          <w:sz w:val="28"/>
          <w:szCs w:val="28"/>
          <w:u w:val="single"/>
        </w:rPr>
        <w:t>лечебно-диагностические приемы (консультации) врачей-специалистов</w:t>
      </w:r>
      <w:r w:rsidRPr="001A26B7">
        <w:rPr>
          <w:b/>
          <w:sz w:val="28"/>
          <w:szCs w:val="28"/>
        </w:rPr>
        <w:t xml:space="preserve"> </w:t>
      </w:r>
      <w:r w:rsidRPr="001A26B7">
        <w:rPr>
          <w:sz w:val="28"/>
          <w:szCs w:val="28"/>
        </w:rPr>
        <w:t>(</w:t>
      </w:r>
      <w:r w:rsidR="00065E43" w:rsidRPr="001A26B7">
        <w:rPr>
          <w:sz w:val="28"/>
          <w:szCs w:val="28"/>
        </w:rPr>
        <w:t>терапевта, педиатра, хирурга, невролога, кардиолога, пульмонолога, гастроэнтеролога, нефролога, уролога, эндокринолога, иммунолога, инфекциониста, физиотерапевта, иглорефлексотерапевта, мануального терапевта, ортопеда-травматолога, отоларинголога, офтальмолога, дерматолога, аллерголога, гематолога, гинеколога, гинеколога-эндокринолога, нейрохирурга, кардиохирурга, проктолога, онколога, ревматолога, сосудистого хирурга, маммолога)</w:t>
      </w:r>
      <w:r w:rsidRPr="001A26B7">
        <w:rPr>
          <w:sz w:val="28"/>
          <w:szCs w:val="28"/>
        </w:rPr>
        <w:t xml:space="preserve"> при возникновении медицинских показаний. Консультации осуществляются врачами высшей и первой квалификационной категории, профессорами, докторами и кандидатами медицинских наук, сотрудниками кафедр Белорусской Медицинской Академии последипломного образования, а также профессорско-консультационного центра Белорусского государственного медицинского университета;</w:t>
      </w:r>
    </w:p>
    <w:p w14:paraId="4E2D32E9" w14:textId="51911942" w:rsidR="00A53FAB" w:rsidRPr="001A26B7" w:rsidRDefault="0096174C" w:rsidP="00004B96">
      <w:pPr>
        <w:pStyle w:val="21"/>
        <w:tabs>
          <w:tab w:val="left" w:pos="993"/>
        </w:tabs>
        <w:suppressAutoHyphens/>
        <w:ind w:firstLine="426"/>
        <w:textAlignment w:val="baseline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2</w:t>
      </w:r>
      <w:r w:rsidR="00004B96" w:rsidRPr="00BD00CB">
        <w:rPr>
          <w:b/>
          <w:i/>
          <w:sz w:val="28"/>
          <w:szCs w:val="28"/>
        </w:rPr>
        <w:t xml:space="preserve">. </w:t>
      </w:r>
      <w:r w:rsidR="00A53FAB" w:rsidRPr="001A26B7">
        <w:rPr>
          <w:b/>
          <w:i/>
          <w:sz w:val="28"/>
          <w:szCs w:val="28"/>
          <w:u w:val="single"/>
        </w:rPr>
        <w:t>выдача листков нетрудоспособности</w:t>
      </w:r>
      <w:r w:rsidR="00A53FAB" w:rsidRPr="001A26B7">
        <w:rPr>
          <w:sz w:val="28"/>
          <w:szCs w:val="28"/>
        </w:rPr>
        <w:t xml:space="preserve"> (при наличии признаков временной нетрудоспо</w:t>
      </w:r>
      <w:r w:rsidR="003611D1" w:rsidRPr="001A26B7">
        <w:rPr>
          <w:sz w:val="28"/>
          <w:szCs w:val="28"/>
        </w:rPr>
        <w:t>собности у Застрахованного лица</w:t>
      </w:r>
      <w:r w:rsidR="00A53FAB" w:rsidRPr="001A26B7">
        <w:rPr>
          <w:sz w:val="28"/>
          <w:szCs w:val="28"/>
        </w:rPr>
        <w:t>), медицинских заключений, рецептурных бланков (за исключением льготных);</w:t>
      </w:r>
    </w:p>
    <w:p w14:paraId="3706EE69" w14:textId="4B7C9740" w:rsidR="00A53FAB" w:rsidRPr="008155E1" w:rsidRDefault="00A53FAB" w:rsidP="00A53FAB">
      <w:pPr>
        <w:pStyle w:val="21"/>
        <w:tabs>
          <w:tab w:val="left" w:pos="993"/>
        </w:tabs>
        <w:suppressAutoHyphens/>
        <w:ind w:firstLine="0"/>
        <w:textAlignment w:val="baseline"/>
        <w:rPr>
          <w:b/>
          <w:i/>
          <w:sz w:val="28"/>
          <w:szCs w:val="28"/>
          <w:u w:val="single"/>
        </w:rPr>
      </w:pPr>
      <w:r w:rsidRPr="001A26B7">
        <w:rPr>
          <w:sz w:val="28"/>
          <w:szCs w:val="28"/>
        </w:rPr>
        <w:t xml:space="preserve">листок нетрудоспособности по уходу за больным ребенком предоставляется не более, чем в </w:t>
      </w:r>
      <w:r w:rsidR="008155E1" w:rsidRPr="008155E1">
        <w:rPr>
          <w:bCs/>
          <w:sz w:val="28"/>
          <w:szCs w:val="28"/>
        </w:rPr>
        <w:t>2</w:t>
      </w:r>
      <w:r w:rsidRPr="001A26B7">
        <w:rPr>
          <w:color w:val="FF0000"/>
          <w:sz w:val="28"/>
          <w:szCs w:val="28"/>
        </w:rPr>
        <w:t xml:space="preserve"> </w:t>
      </w:r>
      <w:r w:rsidRPr="001A26B7">
        <w:rPr>
          <w:sz w:val="28"/>
          <w:szCs w:val="28"/>
        </w:rPr>
        <w:t xml:space="preserve">случаях заболевания за период </w:t>
      </w:r>
      <w:r w:rsidRPr="008155E1">
        <w:rPr>
          <w:sz w:val="28"/>
          <w:szCs w:val="28"/>
        </w:rPr>
        <w:t>страхования</w:t>
      </w:r>
      <w:r w:rsidR="00B932E2" w:rsidRPr="008155E1">
        <w:rPr>
          <w:sz w:val="28"/>
          <w:szCs w:val="28"/>
        </w:rPr>
        <w:t>;</w:t>
      </w:r>
    </w:p>
    <w:p w14:paraId="1FF4FCDA" w14:textId="77777777" w:rsidR="00A53FAB" w:rsidRPr="00BD00CB" w:rsidRDefault="0096174C" w:rsidP="00004B96">
      <w:pPr>
        <w:pStyle w:val="af1"/>
        <w:spacing w:line="240" w:lineRule="auto"/>
        <w:ind w:left="426" w:right="0" w:firstLine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3</w:t>
      </w:r>
      <w:r w:rsidR="00004B96" w:rsidRPr="00BD00CB">
        <w:rPr>
          <w:b/>
          <w:i/>
          <w:sz w:val="28"/>
          <w:szCs w:val="28"/>
        </w:rPr>
        <w:t xml:space="preserve">.  </w:t>
      </w:r>
      <w:r w:rsidR="00A53FAB" w:rsidRPr="00BD00CB">
        <w:rPr>
          <w:b/>
          <w:i/>
          <w:sz w:val="28"/>
          <w:szCs w:val="28"/>
          <w:u w:val="single"/>
        </w:rPr>
        <w:t>диагностические исследования:</w:t>
      </w:r>
    </w:p>
    <w:p w14:paraId="1494EE58" w14:textId="77777777" w:rsidR="00CE15FC" w:rsidRPr="00BD00CB" w:rsidRDefault="0096174C" w:rsidP="00004B96">
      <w:pPr>
        <w:pStyle w:val="af1"/>
        <w:spacing w:line="240" w:lineRule="auto"/>
        <w:ind w:left="0" w:righ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04B96" w:rsidRPr="00BD00CB">
        <w:rPr>
          <w:b/>
          <w:sz w:val="28"/>
          <w:szCs w:val="28"/>
        </w:rPr>
        <w:t xml:space="preserve">.1. </w:t>
      </w:r>
      <w:r w:rsidR="00A53FAB" w:rsidRPr="00BD00CB">
        <w:rPr>
          <w:b/>
          <w:sz w:val="28"/>
          <w:szCs w:val="28"/>
        </w:rPr>
        <w:t>лабораторная диагностика*</w:t>
      </w:r>
      <w:r w:rsidR="00CE15FC" w:rsidRPr="00BD00CB">
        <w:rPr>
          <w:b/>
          <w:sz w:val="28"/>
          <w:szCs w:val="28"/>
        </w:rPr>
        <w:t>:</w:t>
      </w:r>
    </w:p>
    <w:p w14:paraId="308873D2" w14:textId="77777777" w:rsidR="00CE15FC" w:rsidRPr="00BD00CB" w:rsidRDefault="00A53FAB" w:rsidP="00CE15FC">
      <w:pPr>
        <w:pStyle w:val="af1"/>
        <w:spacing w:line="240" w:lineRule="auto"/>
        <w:ind w:left="0" w:right="0" w:firstLine="0"/>
        <w:rPr>
          <w:sz w:val="28"/>
          <w:szCs w:val="28"/>
        </w:rPr>
      </w:pPr>
      <w:r w:rsidRPr="00BD00CB">
        <w:rPr>
          <w:sz w:val="28"/>
          <w:szCs w:val="28"/>
        </w:rPr>
        <w:t xml:space="preserve">- </w:t>
      </w:r>
      <w:r w:rsidR="00CE15FC" w:rsidRPr="00BD00CB">
        <w:rPr>
          <w:sz w:val="28"/>
          <w:szCs w:val="28"/>
        </w:rPr>
        <w:t xml:space="preserve"> гематологические лабораторные исследования;</w:t>
      </w:r>
    </w:p>
    <w:p w14:paraId="7DD00E8F" w14:textId="77777777" w:rsidR="00317AC8" w:rsidRPr="00BD00CB" w:rsidRDefault="00CE15FC" w:rsidP="00CE15FC">
      <w:pPr>
        <w:pStyle w:val="af1"/>
        <w:spacing w:line="240" w:lineRule="auto"/>
        <w:ind w:left="0" w:right="0" w:firstLine="0"/>
        <w:rPr>
          <w:sz w:val="28"/>
          <w:szCs w:val="28"/>
        </w:rPr>
      </w:pPr>
      <w:r w:rsidRPr="00BD00CB">
        <w:rPr>
          <w:sz w:val="28"/>
          <w:szCs w:val="28"/>
        </w:rPr>
        <w:t xml:space="preserve">- </w:t>
      </w:r>
      <w:r w:rsidR="00317AC8" w:rsidRPr="00BD00CB">
        <w:rPr>
          <w:sz w:val="28"/>
          <w:szCs w:val="28"/>
        </w:rPr>
        <w:t>общеклинические лабораторные исследования:</w:t>
      </w:r>
    </w:p>
    <w:p w14:paraId="31CB8AE5" w14:textId="77777777" w:rsidR="00317AC8" w:rsidRPr="001A26B7" w:rsidRDefault="00B31301" w:rsidP="00B31301">
      <w:pPr>
        <w:pStyle w:val="af1"/>
        <w:spacing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AC8" w:rsidRPr="00BD00CB">
        <w:rPr>
          <w:sz w:val="28"/>
          <w:szCs w:val="28"/>
        </w:rPr>
        <w:t>анализы мочи, мокроты, кала</w:t>
      </w:r>
      <w:r w:rsidR="008F54E4" w:rsidRPr="00BD00CB">
        <w:rPr>
          <w:sz w:val="28"/>
          <w:szCs w:val="28"/>
        </w:rPr>
        <w:t xml:space="preserve"> (в т.ч. на к</w:t>
      </w:r>
      <w:r w:rsidR="00816891">
        <w:rPr>
          <w:sz w:val="28"/>
          <w:szCs w:val="28"/>
        </w:rPr>
        <w:t>а</w:t>
      </w:r>
      <w:r w:rsidR="008F54E4" w:rsidRPr="00BD00CB">
        <w:rPr>
          <w:sz w:val="28"/>
          <w:szCs w:val="28"/>
        </w:rPr>
        <w:t xml:space="preserve">льпротектин – 1 раз за период </w:t>
      </w:r>
      <w:r w:rsidR="008F54E4" w:rsidRPr="001A26B7">
        <w:rPr>
          <w:sz w:val="28"/>
          <w:szCs w:val="28"/>
        </w:rPr>
        <w:t>страхования),</w:t>
      </w:r>
    </w:p>
    <w:p w14:paraId="689C5246" w14:textId="77777777" w:rsidR="001A6EE7" w:rsidRDefault="00B31301" w:rsidP="00B31301">
      <w:pPr>
        <w:rPr>
          <w:sz w:val="28"/>
          <w:szCs w:val="28"/>
        </w:rPr>
      </w:pPr>
      <w:r w:rsidRPr="001A26B7">
        <w:rPr>
          <w:sz w:val="28"/>
          <w:szCs w:val="28"/>
        </w:rPr>
        <w:t xml:space="preserve">- </w:t>
      </w:r>
      <w:r w:rsidR="001A6EE7" w:rsidRPr="001A26B7">
        <w:rPr>
          <w:sz w:val="28"/>
          <w:szCs w:val="28"/>
        </w:rPr>
        <w:t>исследование биологического материала (мазки),</w:t>
      </w:r>
    </w:p>
    <w:p w14:paraId="25A4E481" w14:textId="3D5CDB9B" w:rsidR="00317AC8" w:rsidRPr="00BD00CB" w:rsidRDefault="00B31301" w:rsidP="00B31301">
      <w:pPr>
        <w:pStyle w:val="af1"/>
        <w:spacing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AC8" w:rsidRPr="00BD00CB">
        <w:rPr>
          <w:sz w:val="28"/>
          <w:szCs w:val="28"/>
        </w:rPr>
        <w:t xml:space="preserve">бактериологические посевы – не </w:t>
      </w:r>
      <w:r w:rsidR="00317AC8" w:rsidRPr="008155E1">
        <w:rPr>
          <w:sz w:val="28"/>
          <w:szCs w:val="28"/>
        </w:rPr>
        <w:t xml:space="preserve">более </w:t>
      </w:r>
      <w:r w:rsidR="003611D1" w:rsidRPr="008155E1">
        <w:rPr>
          <w:sz w:val="28"/>
          <w:szCs w:val="28"/>
        </w:rPr>
        <w:t>2</w:t>
      </w:r>
      <w:r w:rsidR="00317AC8" w:rsidRPr="008155E1">
        <w:rPr>
          <w:sz w:val="28"/>
          <w:szCs w:val="28"/>
        </w:rPr>
        <w:t xml:space="preserve"> исследовани</w:t>
      </w:r>
      <w:r w:rsidR="008155E1" w:rsidRPr="008155E1">
        <w:rPr>
          <w:sz w:val="28"/>
          <w:szCs w:val="28"/>
        </w:rPr>
        <w:t>я</w:t>
      </w:r>
      <w:r w:rsidR="00317AC8" w:rsidRPr="008155E1">
        <w:rPr>
          <w:sz w:val="28"/>
          <w:szCs w:val="28"/>
        </w:rPr>
        <w:t xml:space="preserve"> </w:t>
      </w:r>
      <w:r w:rsidR="00317AC8" w:rsidRPr="00BD00CB">
        <w:rPr>
          <w:sz w:val="28"/>
          <w:szCs w:val="28"/>
        </w:rPr>
        <w:t>за период страхования,</w:t>
      </w:r>
    </w:p>
    <w:p w14:paraId="41DEEAF3" w14:textId="35C6DED7" w:rsidR="00317AC8" w:rsidRPr="008155E1" w:rsidRDefault="00317AC8" w:rsidP="00317AC8">
      <w:pPr>
        <w:pStyle w:val="af1"/>
        <w:spacing w:line="240" w:lineRule="auto"/>
        <w:ind w:left="0" w:right="0" w:firstLine="0"/>
        <w:rPr>
          <w:sz w:val="28"/>
          <w:szCs w:val="28"/>
        </w:rPr>
      </w:pPr>
      <w:r w:rsidRPr="00BD00CB">
        <w:rPr>
          <w:sz w:val="28"/>
          <w:szCs w:val="28"/>
        </w:rPr>
        <w:t xml:space="preserve">- </w:t>
      </w:r>
      <w:r w:rsidR="00A53FAB" w:rsidRPr="00BD00CB">
        <w:rPr>
          <w:sz w:val="28"/>
          <w:szCs w:val="28"/>
        </w:rPr>
        <w:t>биохимически</w:t>
      </w:r>
      <w:r w:rsidRPr="00BD00CB">
        <w:rPr>
          <w:sz w:val="28"/>
          <w:szCs w:val="28"/>
        </w:rPr>
        <w:t>е лабораторные исследования</w:t>
      </w:r>
      <w:r w:rsidR="00923803">
        <w:rPr>
          <w:sz w:val="28"/>
          <w:szCs w:val="28"/>
        </w:rPr>
        <w:t xml:space="preserve"> </w:t>
      </w:r>
      <w:r w:rsidR="00923803" w:rsidRPr="008155E1">
        <w:rPr>
          <w:sz w:val="28"/>
          <w:szCs w:val="28"/>
        </w:rPr>
        <w:t>– 32</w:t>
      </w:r>
      <w:r w:rsidR="001A26B7" w:rsidRPr="008155E1">
        <w:rPr>
          <w:sz w:val="28"/>
          <w:szCs w:val="28"/>
        </w:rPr>
        <w:t xml:space="preserve"> показателя в совокупности за период страхования</w:t>
      </w:r>
      <w:r w:rsidRPr="008155E1">
        <w:rPr>
          <w:sz w:val="28"/>
          <w:szCs w:val="28"/>
        </w:rPr>
        <w:t>,</w:t>
      </w:r>
    </w:p>
    <w:p w14:paraId="1FE84E10" w14:textId="77777777" w:rsidR="008F54E4" w:rsidRPr="00BD00CB" w:rsidRDefault="008F54E4" w:rsidP="00317AC8">
      <w:pPr>
        <w:pStyle w:val="af1"/>
        <w:spacing w:line="240" w:lineRule="auto"/>
        <w:ind w:left="0" w:right="0" w:firstLine="0"/>
        <w:rPr>
          <w:sz w:val="28"/>
          <w:szCs w:val="28"/>
        </w:rPr>
      </w:pPr>
      <w:r w:rsidRPr="00BD00CB">
        <w:rPr>
          <w:sz w:val="28"/>
          <w:szCs w:val="28"/>
        </w:rPr>
        <w:t>- коагулогические исследования,</w:t>
      </w:r>
    </w:p>
    <w:p w14:paraId="2E0770DD" w14:textId="77777777" w:rsidR="008F54E4" w:rsidRPr="00BD00CB" w:rsidRDefault="008F54E4" w:rsidP="00317AC8">
      <w:pPr>
        <w:pStyle w:val="af1"/>
        <w:spacing w:line="240" w:lineRule="auto"/>
        <w:ind w:left="0" w:right="0" w:firstLine="0"/>
        <w:rPr>
          <w:sz w:val="28"/>
          <w:szCs w:val="28"/>
        </w:rPr>
      </w:pPr>
      <w:r w:rsidRPr="00BD00CB">
        <w:rPr>
          <w:sz w:val="28"/>
          <w:szCs w:val="28"/>
        </w:rPr>
        <w:t>- серологические исследования,</w:t>
      </w:r>
    </w:p>
    <w:p w14:paraId="6E8198D6" w14:textId="77777777" w:rsidR="00B9715A" w:rsidRPr="00BD00CB" w:rsidRDefault="00B9715A" w:rsidP="00317AC8">
      <w:pPr>
        <w:pStyle w:val="af1"/>
        <w:spacing w:line="240" w:lineRule="auto"/>
        <w:ind w:left="0" w:right="0" w:firstLine="0"/>
        <w:rPr>
          <w:sz w:val="28"/>
          <w:szCs w:val="28"/>
        </w:rPr>
      </w:pPr>
      <w:r w:rsidRPr="00BD00CB">
        <w:rPr>
          <w:sz w:val="28"/>
          <w:szCs w:val="28"/>
        </w:rPr>
        <w:lastRenderedPageBreak/>
        <w:t xml:space="preserve">- анализ крови на онкомаркеры </w:t>
      </w:r>
      <w:r w:rsidR="005557CC" w:rsidRPr="00BD00CB">
        <w:rPr>
          <w:sz w:val="28"/>
          <w:szCs w:val="28"/>
        </w:rPr>
        <w:t xml:space="preserve">- </w:t>
      </w:r>
      <w:r w:rsidRPr="00BD00CB">
        <w:rPr>
          <w:sz w:val="28"/>
          <w:szCs w:val="28"/>
        </w:rPr>
        <w:t>не более</w:t>
      </w:r>
      <w:r w:rsidR="005557CC" w:rsidRPr="00BD00CB">
        <w:rPr>
          <w:sz w:val="28"/>
          <w:szCs w:val="28"/>
        </w:rPr>
        <w:t xml:space="preserve"> 2 показателей за период страхования,</w:t>
      </w:r>
    </w:p>
    <w:p w14:paraId="7CD13FAD" w14:textId="77777777" w:rsidR="005557CC" w:rsidRPr="00BD00CB" w:rsidRDefault="005557CC" w:rsidP="00317AC8">
      <w:pPr>
        <w:pStyle w:val="af1"/>
        <w:spacing w:line="240" w:lineRule="auto"/>
        <w:ind w:left="0" w:right="0" w:firstLine="0"/>
        <w:rPr>
          <w:sz w:val="28"/>
          <w:szCs w:val="28"/>
        </w:rPr>
      </w:pPr>
      <w:r w:rsidRPr="00BD00CB">
        <w:rPr>
          <w:sz w:val="28"/>
          <w:szCs w:val="28"/>
        </w:rPr>
        <w:t>- аллерготесты (скарификационные пробы, фадиотоп) – не более 1 панели (исследования) за период страхования,</w:t>
      </w:r>
    </w:p>
    <w:p w14:paraId="0284CC75" w14:textId="77777777" w:rsidR="005557CC" w:rsidRPr="00BD00CB" w:rsidRDefault="005557CC" w:rsidP="00317AC8">
      <w:pPr>
        <w:pStyle w:val="af1"/>
        <w:spacing w:line="240" w:lineRule="auto"/>
        <w:ind w:left="0" w:right="0" w:firstLine="0"/>
        <w:rPr>
          <w:sz w:val="28"/>
          <w:szCs w:val="28"/>
        </w:rPr>
      </w:pPr>
      <w:r w:rsidRPr="00BD00CB">
        <w:rPr>
          <w:sz w:val="28"/>
          <w:szCs w:val="28"/>
        </w:rPr>
        <w:t>- тест «гастропанель» - не более 1 исследования за период страхования,</w:t>
      </w:r>
    </w:p>
    <w:p w14:paraId="3BA45AAD" w14:textId="77777777" w:rsidR="005557CC" w:rsidRPr="00BD00CB" w:rsidRDefault="005557CC" w:rsidP="00317AC8">
      <w:pPr>
        <w:pStyle w:val="af1"/>
        <w:spacing w:line="240" w:lineRule="auto"/>
        <w:ind w:left="0" w:right="0" w:firstLine="0"/>
        <w:rPr>
          <w:sz w:val="28"/>
          <w:szCs w:val="28"/>
        </w:rPr>
      </w:pPr>
      <w:r w:rsidRPr="00BD00CB">
        <w:rPr>
          <w:sz w:val="28"/>
          <w:szCs w:val="28"/>
        </w:rPr>
        <w:t>- иммунограмма – не более 1 панели за период страхования,</w:t>
      </w:r>
    </w:p>
    <w:p w14:paraId="2B378534" w14:textId="77777777" w:rsidR="005557CC" w:rsidRPr="00BD00CB" w:rsidRDefault="005557CC" w:rsidP="00317AC8">
      <w:pPr>
        <w:pStyle w:val="af1"/>
        <w:spacing w:line="240" w:lineRule="auto"/>
        <w:ind w:left="0" w:right="0" w:firstLine="0"/>
        <w:rPr>
          <w:sz w:val="28"/>
          <w:szCs w:val="28"/>
        </w:rPr>
      </w:pPr>
      <w:r w:rsidRPr="00BD00CB">
        <w:rPr>
          <w:sz w:val="28"/>
          <w:szCs w:val="28"/>
        </w:rPr>
        <w:t xml:space="preserve">- диагностика аутоиммунных заболеваний (до установления диагноза) – не более 1 </w:t>
      </w:r>
      <w:r w:rsidR="002E0D30">
        <w:rPr>
          <w:sz w:val="28"/>
          <w:szCs w:val="28"/>
        </w:rPr>
        <w:t xml:space="preserve">показателя </w:t>
      </w:r>
      <w:r w:rsidRPr="00BD00CB">
        <w:rPr>
          <w:sz w:val="28"/>
          <w:szCs w:val="28"/>
        </w:rPr>
        <w:t>за период страхования,</w:t>
      </w:r>
    </w:p>
    <w:p w14:paraId="0BFDEB05" w14:textId="77777777" w:rsidR="005557CC" w:rsidRPr="00BD00CB" w:rsidRDefault="005557CC" w:rsidP="00317AC8">
      <w:pPr>
        <w:pStyle w:val="af1"/>
        <w:spacing w:line="240" w:lineRule="auto"/>
        <w:ind w:left="0" w:right="0" w:firstLine="0"/>
        <w:rPr>
          <w:sz w:val="28"/>
          <w:szCs w:val="28"/>
        </w:rPr>
      </w:pPr>
      <w:r w:rsidRPr="00BD00CB">
        <w:rPr>
          <w:sz w:val="28"/>
          <w:szCs w:val="28"/>
        </w:rPr>
        <w:t>- гистологические исследования,</w:t>
      </w:r>
    </w:p>
    <w:p w14:paraId="272DCB1A" w14:textId="77777777" w:rsidR="005557CC" w:rsidRPr="00BD00CB" w:rsidRDefault="005557CC" w:rsidP="00317AC8">
      <w:pPr>
        <w:pStyle w:val="af1"/>
        <w:spacing w:line="240" w:lineRule="auto"/>
        <w:ind w:left="0" w:right="0" w:firstLine="0"/>
        <w:rPr>
          <w:sz w:val="28"/>
          <w:szCs w:val="28"/>
        </w:rPr>
      </w:pPr>
      <w:r w:rsidRPr="00BD00CB">
        <w:rPr>
          <w:sz w:val="28"/>
          <w:szCs w:val="28"/>
        </w:rPr>
        <w:t>- цитологические исследования (в т.ч. жидкостная цитология – не более 1 раза за период страхования),</w:t>
      </w:r>
    </w:p>
    <w:p w14:paraId="22D56556" w14:textId="2E34140D" w:rsidR="008F54E4" w:rsidRPr="001A26B7" w:rsidRDefault="005557CC" w:rsidP="00317AC8">
      <w:pPr>
        <w:pStyle w:val="af1"/>
        <w:spacing w:line="240" w:lineRule="auto"/>
        <w:ind w:left="0" w:right="0" w:firstLine="0"/>
        <w:rPr>
          <w:sz w:val="28"/>
          <w:szCs w:val="28"/>
        </w:rPr>
      </w:pPr>
      <w:r w:rsidRPr="00BD00CB">
        <w:rPr>
          <w:sz w:val="28"/>
          <w:szCs w:val="28"/>
        </w:rPr>
        <w:t xml:space="preserve">- ПЦР-диагностика качественным методом (либо РИФ, ИФА), в т.ч. ИППП – не более </w:t>
      </w:r>
      <w:r w:rsidRPr="00BD00CB">
        <w:rPr>
          <w:color w:val="FF0000"/>
          <w:sz w:val="28"/>
          <w:szCs w:val="28"/>
        </w:rPr>
        <w:t>5</w:t>
      </w:r>
      <w:r w:rsidRPr="00BD00CB">
        <w:rPr>
          <w:sz w:val="28"/>
          <w:szCs w:val="28"/>
        </w:rPr>
        <w:t xml:space="preserve"> возбудителей за перио</w:t>
      </w:r>
      <w:r w:rsidR="00D51567">
        <w:rPr>
          <w:sz w:val="28"/>
          <w:szCs w:val="28"/>
        </w:rPr>
        <w:t>д страхования</w:t>
      </w:r>
      <w:r w:rsidR="002E0D30">
        <w:rPr>
          <w:sz w:val="28"/>
          <w:szCs w:val="28"/>
        </w:rPr>
        <w:t>,</w:t>
      </w:r>
      <w:r w:rsidR="00D51567">
        <w:rPr>
          <w:sz w:val="28"/>
          <w:szCs w:val="28"/>
        </w:rPr>
        <w:t xml:space="preserve"> </w:t>
      </w:r>
      <w:r w:rsidR="002E0D30">
        <w:rPr>
          <w:sz w:val="28"/>
          <w:szCs w:val="28"/>
        </w:rPr>
        <w:t>либо</w:t>
      </w:r>
      <w:r w:rsidR="00D51567">
        <w:rPr>
          <w:sz w:val="28"/>
          <w:szCs w:val="28"/>
        </w:rPr>
        <w:t xml:space="preserve"> </w:t>
      </w:r>
      <w:r w:rsidR="008F54E4" w:rsidRPr="00BD00CB">
        <w:rPr>
          <w:sz w:val="28"/>
          <w:szCs w:val="28"/>
        </w:rPr>
        <w:t xml:space="preserve">диагностика методом </w:t>
      </w:r>
      <w:proofErr w:type="spellStart"/>
      <w:r w:rsidR="008F54E4" w:rsidRPr="001A26B7">
        <w:rPr>
          <w:sz w:val="28"/>
          <w:szCs w:val="28"/>
        </w:rPr>
        <w:t>Фемофлор</w:t>
      </w:r>
      <w:proofErr w:type="spellEnd"/>
      <w:r w:rsidR="003611D1" w:rsidRPr="001A26B7">
        <w:rPr>
          <w:sz w:val="28"/>
          <w:szCs w:val="28"/>
        </w:rPr>
        <w:t xml:space="preserve">/ </w:t>
      </w:r>
      <w:proofErr w:type="spellStart"/>
      <w:r w:rsidR="003611D1" w:rsidRPr="001A26B7">
        <w:rPr>
          <w:sz w:val="28"/>
          <w:szCs w:val="28"/>
        </w:rPr>
        <w:t>Андрофлор</w:t>
      </w:r>
      <w:proofErr w:type="spellEnd"/>
      <w:r w:rsidR="008F54E4" w:rsidRPr="001A26B7">
        <w:rPr>
          <w:sz w:val="28"/>
          <w:szCs w:val="28"/>
        </w:rPr>
        <w:t xml:space="preserve">-скрин – </w:t>
      </w:r>
      <w:r w:rsidR="008F54E4" w:rsidRPr="001A26B7">
        <w:rPr>
          <w:color w:val="FF0000"/>
          <w:sz w:val="28"/>
          <w:szCs w:val="28"/>
        </w:rPr>
        <w:t xml:space="preserve">1 </w:t>
      </w:r>
      <w:r w:rsidR="008F54E4" w:rsidRPr="001A26B7">
        <w:rPr>
          <w:sz w:val="28"/>
          <w:szCs w:val="28"/>
        </w:rPr>
        <w:t>исследование за период страхования,</w:t>
      </w:r>
    </w:p>
    <w:p w14:paraId="6F9D5341" w14:textId="196FB88E" w:rsidR="008F54E4" w:rsidRPr="001A26B7" w:rsidRDefault="008F54E4" w:rsidP="00317AC8">
      <w:pPr>
        <w:pStyle w:val="af1"/>
        <w:spacing w:line="240" w:lineRule="auto"/>
        <w:ind w:left="0" w:right="0" w:firstLine="0"/>
        <w:rPr>
          <w:sz w:val="28"/>
          <w:szCs w:val="28"/>
        </w:rPr>
      </w:pPr>
      <w:r w:rsidRPr="001A26B7">
        <w:rPr>
          <w:sz w:val="28"/>
          <w:szCs w:val="28"/>
        </w:rPr>
        <w:t>- гормональные исследования</w:t>
      </w:r>
      <w:r w:rsidR="003611D1" w:rsidRPr="001A26B7">
        <w:rPr>
          <w:sz w:val="28"/>
          <w:szCs w:val="28"/>
        </w:rPr>
        <w:t>*</w:t>
      </w:r>
      <w:r w:rsidRPr="001A26B7">
        <w:rPr>
          <w:sz w:val="28"/>
          <w:szCs w:val="28"/>
        </w:rPr>
        <w:t xml:space="preserve"> – не более </w:t>
      </w:r>
      <w:r w:rsidRPr="001A26B7">
        <w:rPr>
          <w:color w:val="FF0000"/>
          <w:sz w:val="28"/>
          <w:szCs w:val="28"/>
        </w:rPr>
        <w:t xml:space="preserve">10 </w:t>
      </w:r>
      <w:r w:rsidRPr="001A26B7">
        <w:rPr>
          <w:sz w:val="28"/>
          <w:szCs w:val="28"/>
        </w:rPr>
        <w:t>показателей за период страхования,</w:t>
      </w:r>
    </w:p>
    <w:p w14:paraId="018FDB9B" w14:textId="77777777" w:rsidR="003611D1" w:rsidRPr="001A26B7" w:rsidRDefault="003611D1" w:rsidP="00317AC8">
      <w:pPr>
        <w:pStyle w:val="af1"/>
        <w:spacing w:line="240" w:lineRule="auto"/>
        <w:ind w:left="0" w:right="0" w:firstLine="0"/>
        <w:rPr>
          <w:sz w:val="28"/>
          <w:szCs w:val="28"/>
        </w:rPr>
      </w:pPr>
      <w:r w:rsidRPr="001A26B7">
        <w:rPr>
          <w:i/>
          <w:szCs w:val="24"/>
        </w:rPr>
        <w:t>*исключены: АМГ, ГСПГ, АФП</w:t>
      </w:r>
    </w:p>
    <w:p w14:paraId="06E86782" w14:textId="2397C10B" w:rsidR="008F54E4" w:rsidRPr="001A26B7" w:rsidRDefault="008F54E4" w:rsidP="00317AC8">
      <w:pPr>
        <w:pStyle w:val="af1"/>
        <w:spacing w:line="240" w:lineRule="auto"/>
        <w:ind w:left="0" w:right="0" w:firstLine="0"/>
        <w:rPr>
          <w:sz w:val="28"/>
          <w:szCs w:val="28"/>
        </w:rPr>
      </w:pPr>
      <w:r w:rsidRPr="001A26B7">
        <w:rPr>
          <w:sz w:val="28"/>
          <w:szCs w:val="28"/>
        </w:rPr>
        <w:t xml:space="preserve">- </w:t>
      </w:r>
      <w:r w:rsidR="00237A58" w:rsidRPr="001A26B7">
        <w:rPr>
          <w:sz w:val="28"/>
          <w:szCs w:val="28"/>
        </w:rPr>
        <w:t xml:space="preserve">анализ на </w:t>
      </w:r>
      <w:r w:rsidRPr="001A26B7">
        <w:rPr>
          <w:sz w:val="28"/>
          <w:szCs w:val="28"/>
        </w:rPr>
        <w:t xml:space="preserve">витамины </w:t>
      </w:r>
      <w:r w:rsidR="003611D1" w:rsidRPr="001A26B7">
        <w:rPr>
          <w:sz w:val="28"/>
          <w:szCs w:val="28"/>
        </w:rPr>
        <w:t xml:space="preserve">(при диагностике </w:t>
      </w:r>
      <w:r w:rsidR="001A6EE7" w:rsidRPr="001A26B7">
        <w:rPr>
          <w:sz w:val="28"/>
          <w:szCs w:val="28"/>
        </w:rPr>
        <w:t>анемий</w:t>
      </w:r>
      <w:r w:rsidR="003611D1" w:rsidRPr="001A26B7">
        <w:rPr>
          <w:sz w:val="28"/>
          <w:szCs w:val="28"/>
        </w:rPr>
        <w:t xml:space="preserve">) </w:t>
      </w:r>
      <w:r w:rsidRPr="001A26B7">
        <w:rPr>
          <w:sz w:val="28"/>
          <w:szCs w:val="28"/>
        </w:rPr>
        <w:t xml:space="preserve">– </w:t>
      </w:r>
      <w:r w:rsidRPr="001A26B7">
        <w:rPr>
          <w:color w:val="FF0000"/>
          <w:sz w:val="28"/>
          <w:szCs w:val="28"/>
        </w:rPr>
        <w:t xml:space="preserve">1 </w:t>
      </w:r>
      <w:r w:rsidR="00BC6A07" w:rsidRPr="001A26B7">
        <w:rPr>
          <w:color w:val="FF0000"/>
          <w:sz w:val="28"/>
          <w:szCs w:val="28"/>
        </w:rPr>
        <w:t>раз</w:t>
      </w:r>
      <w:r w:rsidRPr="001A26B7">
        <w:rPr>
          <w:sz w:val="28"/>
          <w:szCs w:val="28"/>
        </w:rPr>
        <w:t xml:space="preserve"> за период страх</w:t>
      </w:r>
      <w:r w:rsidR="00B932E2" w:rsidRPr="001A26B7">
        <w:rPr>
          <w:sz w:val="28"/>
          <w:szCs w:val="28"/>
        </w:rPr>
        <w:t>ования;</w:t>
      </w:r>
    </w:p>
    <w:p w14:paraId="17587E3F" w14:textId="77777777" w:rsidR="00A53FAB" w:rsidRPr="00BD00CB" w:rsidRDefault="00B27E14" w:rsidP="00B27E14">
      <w:pPr>
        <w:pStyle w:val="af1"/>
        <w:spacing w:line="240" w:lineRule="auto"/>
        <w:ind w:left="0" w:right="0" w:firstLine="708"/>
        <w:rPr>
          <w:i/>
          <w:sz w:val="24"/>
          <w:szCs w:val="24"/>
        </w:rPr>
      </w:pPr>
      <w:r w:rsidRPr="00BD00CB">
        <w:rPr>
          <w:i/>
          <w:sz w:val="24"/>
          <w:szCs w:val="24"/>
        </w:rPr>
        <w:t>*Л</w:t>
      </w:r>
      <w:r w:rsidR="00A53FAB" w:rsidRPr="00BD00CB">
        <w:rPr>
          <w:i/>
          <w:sz w:val="24"/>
          <w:szCs w:val="24"/>
        </w:rPr>
        <w:t>абораторная диагностика не предусматривает забор анализов на дому;</w:t>
      </w:r>
    </w:p>
    <w:p w14:paraId="38EFF617" w14:textId="77777777" w:rsidR="00A53FAB" w:rsidRPr="00BD00CB" w:rsidRDefault="00A53FAB" w:rsidP="00A53FAB">
      <w:pPr>
        <w:pStyle w:val="af1"/>
        <w:spacing w:line="240" w:lineRule="auto"/>
        <w:ind w:left="0" w:right="0" w:firstLine="709"/>
        <w:rPr>
          <w:i/>
          <w:szCs w:val="24"/>
        </w:rPr>
      </w:pPr>
      <w:r w:rsidRPr="00BD00CB">
        <w:rPr>
          <w:i/>
          <w:szCs w:val="24"/>
        </w:rPr>
        <w:t>*</w:t>
      </w:r>
      <w:r w:rsidR="00B27E14" w:rsidRPr="00BD00CB">
        <w:rPr>
          <w:i/>
          <w:szCs w:val="24"/>
        </w:rPr>
        <w:t>И</w:t>
      </w:r>
      <w:r w:rsidRPr="00BD00CB">
        <w:rPr>
          <w:i/>
          <w:szCs w:val="24"/>
        </w:rPr>
        <w:t>сключены лабораторные исследования методами ФиброМакс, ФиброТест, СтеатоСкин, КВАНТ, Фемофлор (за исключением Фемофлор-скрин), типирование и количественное определение ДНК вирусных инфекций</w:t>
      </w:r>
      <w:r w:rsidR="00B27E14" w:rsidRPr="00BD00CB">
        <w:rPr>
          <w:i/>
          <w:szCs w:val="24"/>
        </w:rPr>
        <w:t xml:space="preserve">, иммуноблоттинг, </w:t>
      </w:r>
      <w:r w:rsidR="00B27E14" w:rsidRPr="001A26B7">
        <w:rPr>
          <w:i/>
          <w:szCs w:val="24"/>
        </w:rPr>
        <w:t>паразитологические исследования</w:t>
      </w:r>
      <w:r w:rsidR="003611D1" w:rsidRPr="001A26B7">
        <w:rPr>
          <w:i/>
          <w:szCs w:val="24"/>
        </w:rPr>
        <w:t>, спермограмма</w:t>
      </w:r>
      <w:r w:rsidR="00B27E14" w:rsidRPr="001A26B7">
        <w:rPr>
          <w:i/>
          <w:szCs w:val="24"/>
        </w:rPr>
        <w:t>.</w:t>
      </w:r>
    </w:p>
    <w:p w14:paraId="68C09F37" w14:textId="77777777" w:rsidR="00A53FAB" w:rsidRDefault="00A53FAB" w:rsidP="00A53FAB">
      <w:pPr>
        <w:pStyle w:val="af1"/>
        <w:spacing w:line="240" w:lineRule="auto"/>
        <w:ind w:left="0" w:right="0" w:firstLine="709"/>
        <w:rPr>
          <w:i/>
          <w:sz w:val="24"/>
          <w:szCs w:val="24"/>
        </w:rPr>
      </w:pPr>
      <w:r w:rsidRPr="00BD00CB">
        <w:rPr>
          <w:i/>
          <w:sz w:val="24"/>
          <w:szCs w:val="24"/>
        </w:rPr>
        <w:t>*</w:t>
      </w:r>
      <w:r w:rsidR="00B27E14" w:rsidRPr="00BD00CB">
        <w:rPr>
          <w:i/>
          <w:sz w:val="24"/>
          <w:szCs w:val="24"/>
        </w:rPr>
        <w:t>Исключена п</w:t>
      </w:r>
      <w:r w:rsidRPr="00BD00CB">
        <w:rPr>
          <w:i/>
          <w:sz w:val="24"/>
          <w:szCs w:val="24"/>
        </w:rPr>
        <w:t>редоперационная подготовка к лечению в стационаре</w:t>
      </w:r>
      <w:r w:rsidR="00B27E14" w:rsidRPr="00BD00CB">
        <w:rPr>
          <w:i/>
          <w:sz w:val="24"/>
          <w:szCs w:val="24"/>
        </w:rPr>
        <w:t>, за исключением подготовки к плановой госпитализации в рамках программы «Стационарная помощь»</w:t>
      </w:r>
      <w:r w:rsidR="008B7C0E" w:rsidRPr="00BD00CB">
        <w:rPr>
          <w:i/>
          <w:sz w:val="24"/>
          <w:szCs w:val="24"/>
        </w:rPr>
        <w:t xml:space="preserve"> </w:t>
      </w:r>
      <w:r w:rsidR="001D453C">
        <w:rPr>
          <w:i/>
          <w:sz w:val="24"/>
          <w:szCs w:val="24"/>
        </w:rPr>
        <w:t xml:space="preserve">по количеству раз плановых госпитализаций </w:t>
      </w:r>
      <w:r w:rsidR="008B7C0E" w:rsidRPr="00D731CF">
        <w:rPr>
          <w:i/>
          <w:sz w:val="24"/>
          <w:szCs w:val="24"/>
          <w:u w:val="single"/>
        </w:rPr>
        <w:t>(</w:t>
      </w:r>
      <w:r w:rsidR="00D731CF" w:rsidRPr="00D731CF">
        <w:rPr>
          <w:i/>
          <w:sz w:val="24"/>
          <w:szCs w:val="24"/>
          <w:u w:val="single"/>
        </w:rPr>
        <w:t>при наступлении страхового случая, только после предоставления направления на госпитализацию с предварительным диагнозом</w:t>
      </w:r>
      <w:r w:rsidR="00B27E14" w:rsidRPr="00D731CF">
        <w:rPr>
          <w:i/>
          <w:sz w:val="24"/>
          <w:szCs w:val="24"/>
          <w:u w:val="single"/>
        </w:rPr>
        <w:t>)</w:t>
      </w:r>
      <w:r w:rsidRPr="00BD00CB">
        <w:rPr>
          <w:i/>
          <w:sz w:val="24"/>
          <w:szCs w:val="24"/>
        </w:rPr>
        <w:t>.</w:t>
      </w:r>
    </w:p>
    <w:p w14:paraId="40A8F4D2" w14:textId="77777777" w:rsidR="00A53FAB" w:rsidRPr="00BD00CB" w:rsidRDefault="0096174C" w:rsidP="00004B96">
      <w:pPr>
        <w:pStyle w:val="af1"/>
        <w:spacing w:line="240" w:lineRule="auto"/>
        <w:ind w:left="0" w:right="0" w:firstLine="708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004B96" w:rsidRPr="00BD00CB">
        <w:rPr>
          <w:b/>
          <w:sz w:val="28"/>
          <w:szCs w:val="28"/>
        </w:rPr>
        <w:t>.</w:t>
      </w:r>
      <w:r w:rsidR="00396BE8">
        <w:rPr>
          <w:b/>
          <w:sz w:val="28"/>
          <w:szCs w:val="28"/>
        </w:rPr>
        <w:t>2</w:t>
      </w:r>
      <w:r w:rsidR="00004B96" w:rsidRPr="00BD00CB">
        <w:rPr>
          <w:b/>
          <w:sz w:val="28"/>
          <w:szCs w:val="28"/>
        </w:rPr>
        <w:t xml:space="preserve">. </w:t>
      </w:r>
      <w:r w:rsidR="00A53FAB" w:rsidRPr="00BD00CB">
        <w:rPr>
          <w:b/>
          <w:sz w:val="28"/>
          <w:szCs w:val="28"/>
        </w:rPr>
        <w:t>лучевая диагностика*:</w:t>
      </w:r>
    </w:p>
    <w:p w14:paraId="2CC4EF16" w14:textId="1A4D6A5D" w:rsidR="00A53FAB" w:rsidRPr="001A26B7" w:rsidRDefault="00A53FAB" w:rsidP="00A53FAB">
      <w:pPr>
        <w:pStyle w:val="21"/>
        <w:tabs>
          <w:tab w:val="left" w:pos="993"/>
        </w:tabs>
        <w:suppressAutoHyphens/>
        <w:ind w:firstLine="0"/>
        <w:textAlignment w:val="baseline"/>
        <w:rPr>
          <w:sz w:val="28"/>
          <w:szCs w:val="28"/>
        </w:rPr>
      </w:pPr>
      <w:r w:rsidRPr="001A26B7">
        <w:rPr>
          <w:sz w:val="28"/>
          <w:szCs w:val="28"/>
        </w:rPr>
        <w:t>- УЗИ</w:t>
      </w:r>
      <w:r w:rsidR="003611D1" w:rsidRPr="001A26B7">
        <w:rPr>
          <w:sz w:val="28"/>
          <w:szCs w:val="28"/>
        </w:rPr>
        <w:t>-диагностика (не учитывая УЗИ-диагностику при проведении пункционной биопсии</w:t>
      </w:r>
      <w:r w:rsidR="00005B01" w:rsidRPr="001A26B7">
        <w:rPr>
          <w:sz w:val="28"/>
          <w:szCs w:val="28"/>
        </w:rPr>
        <w:t>) –</w:t>
      </w:r>
      <w:r w:rsidR="00F61AF0">
        <w:rPr>
          <w:b/>
          <w:color w:val="FF0000"/>
          <w:sz w:val="28"/>
          <w:szCs w:val="28"/>
        </w:rPr>
        <w:t xml:space="preserve"> </w:t>
      </w:r>
      <w:r w:rsidR="00F61AF0" w:rsidRPr="00F61AF0">
        <w:rPr>
          <w:bCs/>
          <w:sz w:val="28"/>
          <w:szCs w:val="28"/>
        </w:rPr>
        <w:t>5</w:t>
      </w:r>
      <w:r w:rsidRPr="00F61AF0">
        <w:rPr>
          <w:bCs/>
          <w:sz w:val="28"/>
          <w:szCs w:val="28"/>
        </w:rPr>
        <w:t xml:space="preserve"> </w:t>
      </w:r>
      <w:r w:rsidRPr="001A26B7">
        <w:rPr>
          <w:sz w:val="28"/>
          <w:szCs w:val="28"/>
        </w:rPr>
        <w:t>исследований в совокупности по всем видам за период страхования</w:t>
      </w:r>
      <w:r w:rsidR="00B932E2" w:rsidRPr="001A26B7">
        <w:rPr>
          <w:sz w:val="28"/>
          <w:szCs w:val="28"/>
        </w:rPr>
        <w:t>;</w:t>
      </w:r>
    </w:p>
    <w:p w14:paraId="1A14EDD2" w14:textId="642DA3C1" w:rsidR="00A53FAB" w:rsidRPr="000A5F65" w:rsidRDefault="002E2F36" w:rsidP="00560F61">
      <w:pPr>
        <w:pStyle w:val="21"/>
        <w:tabs>
          <w:tab w:val="left" w:pos="709"/>
        </w:tabs>
        <w:suppressAutoHyphens/>
        <w:ind w:firstLine="0"/>
        <w:textAlignment w:val="baseline"/>
        <w:rPr>
          <w:i/>
          <w:szCs w:val="24"/>
        </w:rPr>
      </w:pPr>
      <w:r w:rsidRPr="001A26B7">
        <w:rPr>
          <w:i/>
          <w:szCs w:val="24"/>
        </w:rPr>
        <w:tab/>
      </w:r>
      <w:r w:rsidR="00A53FAB" w:rsidRPr="001A26B7">
        <w:rPr>
          <w:i/>
          <w:szCs w:val="24"/>
        </w:rPr>
        <w:t>*</w:t>
      </w:r>
      <w:r w:rsidRPr="001A26B7">
        <w:rPr>
          <w:i/>
          <w:szCs w:val="24"/>
        </w:rPr>
        <w:t xml:space="preserve"> </w:t>
      </w:r>
      <w:r w:rsidR="004A58F0" w:rsidRPr="001A26B7">
        <w:rPr>
          <w:i/>
          <w:szCs w:val="24"/>
        </w:rPr>
        <w:t>И</w:t>
      </w:r>
      <w:r w:rsidR="00A53FAB" w:rsidRPr="001A26B7">
        <w:rPr>
          <w:i/>
          <w:szCs w:val="24"/>
        </w:rPr>
        <w:t>сключены исследования методом Фиброскан</w:t>
      </w:r>
      <w:r w:rsidR="000A5F65" w:rsidRPr="001A26B7">
        <w:rPr>
          <w:i/>
          <w:szCs w:val="24"/>
        </w:rPr>
        <w:t>, 3</w:t>
      </w:r>
      <w:r w:rsidR="000A5F65" w:rsidRPr="001A26B7">
        <w:rPr>
          <w:i/>
          <w:szCs w:val="24"/>
          <w:lang w:val="en-US"/>
        </w:rPr>
        <w:t>D</w:t>
      </w:r>
      <w:r w:rsidR="000A5F65" w:rsidRPr="001A26B7">
        <w:rPr>
          <w:i/>
          <w:szCs w:val="24"/>
        </w:rPr>
        <w:t>-УЗИ</w:t>
      </w:r>
      <w:r w:rsidR="00035EFC" w:rsidRPr="001A26B7">
        <w:rPr>
          <w:i/>
          <w:szCs w:val="24"/>
        </w:rPr>
        <w:t>, УЗ-мониторинг овуляции, УЗИ плода</w:t>
      </w:r>
      <w:r w:rsidR="00427E77">
        <w:rPr>
          <w:i/>
          <w:szCs w:val="24"/>
        </w:rPr>
        <w:t xml:space="preserve">, </w:t>
      </w:r>
      <w:r w:rsidR="00427E77" w:rsidRPr="001A26B7">
        <w:rPr>
          <w:i/>
          <w:szCs w:val="24"/>
        </w:rPr>
        <w:t>стресс-</w:t>
      </w:r>
      <w:proofErr w:type="spellStart"/>
      <w:r w:rsidR="00427E77" w:rsidRPr="001A26B7">
        <w:rPr>
          <w:i/>
          <w:szCs w:val="24"/>
        </w:rPr>
        <w:t>ЭхоКГ</w:t>
      </w:r>
      <w:proofErr w:type="spellEnd"/>
      <w:r w:rsidR="00427E77" w:rsidRPr="001A26B7">
        <w:rPr>
          <w:i/>
          <w:szCs w:val="24"/>
        </w:rPr>
        <w:t xml:space="preserve">, </w:t>
      </w:r>
      <w:proofErr w:type="spellStart"/>
      <w:r w:rsidR="00427E77" w:rsidRPr="001A26B7">
        <w:rPr>
          <w:i/>
          <w:szCs w:val="24"/>
        </w:rPr>
        <w:t>чреспищеводная</w:t>
      </w:r>
      <w:proofErr w:type="spellEnd"/>
      <w:r w:rsidR="00427E77" w:rsidRPr="001A26B7">
        <w:rPr>
          <w:i/>
          <w:szCs w:val="24"/>
        </w:rPr>
        <w:t xml:space="preserve"> </w:t>
      </w:r>
      <w:proofErr w:type="spellStart"/>
      <w:r w:rsidR="00427E77" w:rsidRPr="001A26B7">
        <w:rPr>
          <w:i/>
          <w:szCs w:val="24"/>
        </w:rPr>
        <w:t>ЭхоКГ</w:t>
      </w:r>
      <w:proofErr w:type="spellEnd"/>
    </w:p>
    <w:p w14:paraId="2FF44810" w14:textId="77777777" w:rsidR="00A53FAB" w:rsidRPr="00F61AF0" w:rsidRDefault="00A53FAB" w:rsidP="00A53FAB">
      <w:pPr>
        <w:pStyle w:val="21"/>
        <w:tabs>
          <w:tab w:val="left" w:pos="993"/>
        </w:tabs>
        <w:suppressAutoHyphens/>
        <w:ind w:firstLine="0"/>
        <w:textAlignment w:val="baseline"/>
        <w:rPr>
          <w:sz w:val="28"/>
          <w:szCs w:val="28"/>
        </w:rPr>
      </w:pPr>
      <w:r w:rsidRPr="00BD00CB">
        <w:rPr>
          <w:sz w:val="28"/>
          <w:szCs w:val="28"/>
        </w:rPr>
        <w:t>- рентгенодиагностика;</w:t>
      </w:r>
    </w:p>
    <w:p w14:paraId="497D5F2F" w14:textId="1898397F" w:rsidR="00A53FAB" w:rsidRPr="00F61AF0" w:rsidRDefault="00A53FAB" w:rsidP="00A53FAB">
      <w:pPr>
        <w:pStyle w:val="21"/>
        <w:tabs>
          <w:tab w:val="left" w:pos="993"/>
        </w:tabs>
        <w:suppressAutoHyphens/>
        <w:ind w:firstLine="0"/>
        <w:textAlignment w:val="baseline"/>
        <w:rPr>
          <w:sz w:val="28"/>
          <w:szCs w:val="28"/>
        </w:rPr>
      </w:pPr>
      <w:r w:rsidRPr="00F61AF0">
        <w:rPr>
          <w:sz w:val="28"/>
          <w:szCs w:val="28"/>
        </w:rPr>
        <w:t>- КТ</w:t>
      </w:r>
      <w:r w:rsidR="002E2F36" w:rsidRPr="00F61AF0">
        <w:rPr>
          <w:sz w:val="28"/>
          <w:szCs w:val="28"/>
        </w:rPr>
        <w:t>*</w:t>
      </w:r>
      <w:r w:rsidRPr="00F61AF0">
        <w:rPr>
          <w:sz w:val="28"/>
          <w:szCs w:val="28"/>
        </w:rPr>
        <w:t xml:space="preserve"> </w:t>
      </w:r>
      <w:r w:rsidR="00F61AF0" w:rsidRPr="00F61AF0">
        <w:rPr>
          <w:sz w:val="28"/>
          <w:szCs w:val="28"/>
        </w:rPr>
        <w:t>(</w:t>
      </w:r>
      <w:r w:rsidR="00005B01" w:rsidRPr="00F61AF0">
        <w:rPr>
          <w:sz w:val="28"/>
          <w:szCs w:val="28"/>
        </w:rPr>
        <w:t>без контрастирования</w:t>
      </w:r>
      <w:r w:rsidR="001A26B7" w:rsidRPr="00F61AF0">
        <w:rPr>
          <w:sz w:val="28"/>
          <w:szCs w:val="28"/>
        </w:rPr>
        <w:t>)</w:t>
      </w:r>
      <w:r w:rsidR="00005B01" w:rsidRPr="00F61AF0">
        <w:rPr>
          <w:sz w:val="28"/>
          <w:szCs w:val="28"/>
        </w:rPr>
        <w:t xml:space="preserve"> –</w:t>
      </w:r>
      <w:r w:rsidR="00F61AF0" w:rsidRPr="00F61AF0">
        <w:rPr>
          <w:sz w:val="28"/>
          <w:szCs w:val="28"/>
        </w:rPr>
        <w:t xml:space="preserve"> </w:t>
      </w:r>
      <w:r w:rsidRPr="00F61AF0">
        <w:rPr>
          <w:sz w:val="28"/>
          <w:szCs w:val="28"/>
        </w:rPr>
        <w:t xml:space="preserve">не более </w:t>
      </w:r>
      <w:r w:rsidR="00F61AF0" w:rsidRPr="00F61AF0">
        <w:rPr>
          <w:sz w:val="28"/>
          <w:szCs w:val="28"/>
        </w:rPr>
        <w:t>1</w:t>
      </w:r>
      <w:r w:rsidRPr="00F61AF0">
        <w:rPr>
          <w:sz w:val="28"/>
          <w:szCs w:val="28"/>
        </w:rPr>
        <w:t xml:space="preserve"> зоны в совокупности за период страхования;</w:t>
      </w:r>
    </w:p>
    <w:p w14:paraId="69B971F4" w14:textId="77777777" w:rsidR="002E2F36" w:rsidRPr="00F61AF0" w:rsidRDefault="002E2F36" w:rsidP="00A53FAB">
      <w:pPr>
        <w:pStyle w:val="21"/>
        <w:tabs>
          <w:tab w:val="left" w:pos="993"/>
        </w:tabs>
        <w:suppressAutoHyphens/>
        <w:ind w:firstLine="0"/>
        <w:textAlignment w:val="baseline"/>
        <w:rPr>
          <w:i/>
          <w:szCs w:val="24"/>
        </w:rPr>
      </w:pPr>
      <w:r w:rsidRPr="00F61AF0">
        <w:rPr>
          <w:i/>
          <w:szCs w:val="24"/>
        </w:rPr>
        <w:tab/>
        <w:t>* включая КТ в рамках стоматологической помощи (при ее наличии в Программе)</w:t>
      </w:r>
    </w:p>
    <w:p w14:paraId="0A557C5B" w14:textId="7B0DC01B" w:rsidR="00A53FAB" w:rsidRPr="00F61AF0" w:rsidRDefault="00A53FAB" w:rsidP="00A53FAB">
      <w:pPr>
        <w:pStyle w:val="21"/>
        <w:tabs>
          <w:tab w:val="left" w:pos="993"/>
        </w:tabs>
        <w:suppressAutoHyphens/>
        <w:ind w:firstLine="0"/>
        <w:textAlignment w:val="baseline"/>
        <w:rPr>
          <w:sz w:val="28"/>
          <w:szCs w:val="28"/>
        </w:rPr>
      </w:pPr>
      <w:r w:rsidRPr="00F61AF0">
        <w:rPr>
          <w:sz w:val="28"/>
          <w:szCs w:val="28"/>
        </w:rPr>
        <w:t xml:space="preserve">- МРТ </w:t>
      </w:r>
      <w:r w:rsidR="001A26B7" w:rsidRPr="00F61AF0">
        <w:rPr>
          <w:sz w:val="28"/>
          <w:szCs w:val="28"/>
        </w:rPr>
        <w:t>(без контрастирования) –</w:t>
      </w:r>
      <w:r w:rsidR="00F61AF0" w:rsidRPr="00F61AF0">
        <w:rPr>
          <w:sz w:val="28"/>
          <w:szCs w:val="28"/>
        </w:rPr>
        <w:t xml:space="preserve"> </w:t>
      </w:r>
      <w:r w:rsidRPr="00F61AF0">
        <w:rPr>
          <w:sz w:val="28"/>
          <w:szCs w:val="28"/>
        </w:rPr>
        <w:t xml:space="preserve">не более </w:t>
      </w:r>
      <w:r w:rsidR="00F61AF0" w:rsidRPr="00F61AF0">
        <w:rPr>
          <w:sz w:val="28"/>
          <w:szCs w:val="28"/>
        </w:rPr>
        <w:t>1</w:t>
      </w:r>
      <w:r w:rsidRPr="00F61AF0">
        <w:rPr>
          <w:sz w:val="28"/>
          <w:szCs w:val="28"/>
        </w:rPr>
        <w:t xml:space="preserve"> </w:t>
      </w:r>
      <w:r w:rsidR="00F61AF0" w:rsidRPr="00F61AF0">
        <w:rPr>
          <w:sz w:val="28"/>
          <w:szCs w:val="28"/>
        </w:rPr>
        <w:t>з</w:t>
      </w:r>
      <w:r w:rsidRPr="00F61AF0">
        <w:rPr>
          <w:sz w:val="28"/>
          <w:szCs w:val="28"/>
        </w:rPr>
        <w:t xml:space="preserve">оны в </w:t>
      </w:r>
      <w:proofErr w:type="gramStart"/>
      <w:r w:rsidRPr="00F61AF0">
        <w:rPr>
          <w:sz w:val="28"/>
          <w:szCs w:val="28"/>
        </w:rPr>
        <w:t>совокупности  за</w:t>
      </w:r>
      <w:proofErr w:type="gramEnd"/>
      <w:r w:rsidRPr="00F61AF0">
        <w:rPr>
          <w:sz w:val="28"/>
          <w:szCs w:val="28"/>
        </w:rPr>
        <w:t xml:space="preserve"> период страхования. Услуга предоставляется на базе государственных организаций здравоохранения;</w:t>
      </w:r>
    </w:p>
    <w:p w14:paraId="0C9052F4" w14:textId="77777777" w:rsidR="00A53FAB" w:rsidRPr="00BD00CB" w:rsidRDefault="0096174C" w:rsidP="00004B96">
      <w:pPr>
        <w:pStyle w:val="af1"/>
        <w:spacing w:line="240" w:lineRule="auto"/>
        <w:ind w:left="0" w:righ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04B96" w:rsidRPr="00BD00CB">
        <w:rPr>
          <w:b/>
          <w:sz w:val="28"/>
          <w:szCs w:val="28"/>
        </w:rPr>
        <w:t>.</w:t>
      </w:r>
      <w:r w:rsidR="00396BE8">
        <w:rPr>
          <w:b/>
          <w:sz w:val="28"/>
          <w:szCs w:val="28"/>
        </w:rPr>
        <w:t>3</w:t>
      </w:r>
      <w:r w:rsidR="00004B96" w:rsidRPr="00BD00CB">
        <w:rPr>
          <w:b/>
          <w:sz w:val="28"/>
          <w:szCs w:val="28"/>
        </w:rPr>
        <w:t xml:space="preserve">. </w:t>
      </w:r>
      <w:r w:rsidR="00A53FAB" w:rsidRPr="00BD00CB">
        <w:rPr>
          <w:b/>
          <w:sz w:val="28"/>
          <w:szCs w:val="28"/>
        </w:rPr>
        <w:t>функциональная диагностика:</w:t>
      </w:r>
    </w:p>
    <w:p w14:paraId="63F2062E" w14:textId="04A4E1A7" w:rsidR="00A53FAB" w:rsidRPr="007C5917" w:rsidRDefault="00A53FAB" w:rsidP="00A53FAB">
      <w:pPr>
        <w:pStyle w:val="af1"/>
        <w:spacing w:line="240" w:lineRule="auto"/>
        <w:ind w:left="0" w:right="0" w:firstLine="0"/>
        <w:rPr>
          <w:sz w:val="28"/>
          <w:szCs w:val="28"/>
        </w:rPr>
      </w:pPr>
      <w:r w:rsidRPr="001A26B7">
        <w:rPr>
          <w:sz w:val="28"/>
          <w:szCs w:val="28"/>
        </w:rPr>
        <w:t xml:space="preserve">- ЭКГ, велоэргометрия, мониторирование ЭКГ и </w:t>
      </w:r>
      <w:r w:rsidR="00035EFC" w:rsidRPr="001A26B7">
        <w:rPr>
          <w:sz w:val="28"/>
          <w:szCs w:val="28"/>
        </w:rPr>
        <w:t xml:space="preserve">суточное мониторирование </w:t>
      </w:r>
      <w:r w:rsidRPr="001A26B7">
        <w:rPr>
          <w:sz w:val="28"/>
          <w:szCs w:val="28"/>
        </w:rPr>
        <w:t xml:space="preserve">артериального давления, </w:t>
      </w:r>
      <w:r w:rsidR="00B27E14" w:rsidRPr="001A26B7">
        <w:rPr>
          <w:sz w:val="28"/>
          <w:szCs w:val="28"/>
        </w:rPr>
        <w:t>эхок</w:t>
      </w:r>
      <w:r w:rsidRPr="001A26B7">
        <w:rPr>
          <w:sz w:val="28"/>
          <w:szCs w:val="28"/>
        </w:rPr>
        <w:t xml:space="preserve">ардиография, электроэнцефалография, реоэнцефалография, </w:t>
      </w:r>
      <w:r w:rsidR="00B27E14" w:rsidRPr="001A26B7">
        <w:rPr>
          <w:sz w:val="28"/>
          <w:szCs w:val="28"/>
        </w:rPr>
        <w:t>эхоэ</w:t>
      </w:r>
      <w:r w:rsidRPr="001A26B7">
        <w:rPr>
          <w:sz w:val="28"/>
          <w:szCs w:val="28"/>
        </w:rPr>
        <w:t>нцефалография, исследование функции внешнего дыхания,</w:t>
      </w:r>
      <w:r w:rsidR="00D12D12" w:rsidRPr="001A26B7">
        <w:rPr>
          <w:color w:val="FF0000"/>
          <w:sz w:val="28"/>
          <w:szCs w:val="28"/>
        </w:rPr>
        <w:t xml:space="preserve"> </w:t>
      </w:r>
    </w:p>
    <w:p w14:paraId="56E40619" w14:textId="77777777" w:rsidR="00A53FAB" w:rsidRPr="001A26B7" w:rsidRDefault="00A53FAB" w:rsidP="00A53FAB">
      <w:pPr>
        <w:pStyle w:val="af1"/>
        <w:spacing w:line="240" w:lineRule="auto"/>
        <w:ind w:left="0" w:right="0" w:firstLine="0"/>
        <w:rPr>
          <w:sz w:val="28"/>
          <w:szCs w:val="28"/>
        </w:rPr>
      </w:pPr>
      <w:r w:rsidRPr="00BD00CB">
        <w:rPr>
          <w:sz w:val="28"/>
          <w:szCs w:val="28"/>
        </w:rPr>
        <w:t xml:space="preserve">- дыхательный тест (за исключением вега-теста) - не более 2-ух исследований за </w:t>
      </w:r>
      <w:r w:rsidRPr="001A26B7">
        <w:rPr>
          <w:sz w:val="28"/>
          <w:szCs w:val="28"/>
        </w:rPr>
        <w:t>период стра</w:t>
      </w:r>
      <w:r w:rsidR="004A58F0" w:rsidRPr="001A26B7">
        <w:rPr>
          <w:sz w:val="28"/>
          <w:szCs w:val="28"/>
        </w:rPr>
        <w:t>хования</w:t>
      </w:r>
      <w:r w:rsidRPr="001A26B7">
        <w:rPr>
          <w:sz w:val="28"/>
          <w:szCs w:val="28"/>
        </w:rPr>
        <w:t>;</w:t>
      </w:r>
    </w:p>
    <w:p w14:paraId="04CAE2CC" w14:textId="525873DA" w:rsidR="00035EFC" w:rsidRPr="001E65C6" w:rsidRDefault="00035EFC" w:rsidP="00035EFC">
      <w:pPr>
        <w:pStyle w:val="af1"/>
        <w:spacing w:line="240" w:lineRule="auto"/>
        <w:ind w:left="0" w:right="0" w:firstLine="709"/>
        <w:rPr>
          <w:sz w:val="28"/>
          <w:szCs w:val="28"/>
        </w:rPr>
      </w:pPr>
      <w:r w:rsidRPr="001A26B7">
        <w:rPr>
          <w:i/>
          <w:szCs w:val="24"/>
        </w:rPr>
        <w:t xml:space="preserve">* Исключена </w:t>
      </w:r>
      <w:r w:rsidR="00EE5F0F" w:rsidRPr="001A26B7">
        <w:rPr>
          <w:i/>
          <w:szCs w:val="24"/>
        </w:rPr>
        <w:t xml:space="preserve">электронейромиография, </w:t>
      </w:r>
      <w:r w:rsidRPr="001A26B7">
        <w:rPr>
          <w:i/>
          <w:szCs w:val="24"/>
        </w:rPr>
        <w:t>вестибулометрия</w:t>
      </w:r>
    </w:p>
    <w:p w14:paraId="766B6D4B" w14:textId="77777777" w:rsidR="00A53FAB" w:rsidRPr="00BD00CB" w:rsidRDefault="0096174C" w:rsidP="00004B96">
      <w:pPr>
        <w:pStyle w:val="af1"/>
        <w:spacing w:line="240" w:lineRule="auto"/>
        <w:ind w:left="0" w:righ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04B96" w:rsidRPr="00BD00CB">
        <w:rPr>
          <w:b/>
          <w:sz w:val="28"/>
          <w:szCs w:val="28"/>
        </w:rPr>
        <w:t>.</w:t>
      </w:r>
      <w:r w:rsidR="00396BE8">
        <w:rPr>
          <w:b/>
          <w:sz w:val="28"/>
          <w:szCs w:val="28"/>
        </w:rPr>
        <w:t>4</w:t>
      </w:r>
      <w:r w:rsidR="00004B96" w:rsidRPr="00BD00CB">
        <w:rPr>
          <w:b/>
          <w:sz w:val="28"/>
          <w:szCs w:val="28"/>
        </w:rPr>
        <w:t xml:space="preserve">. </w:t>
      </w:r>
      <w:r w:rsidR="00A53FAB" w:rsidRPr="00BD00CB">
        <w:rPr>
          <w:b/>
          <w:sz w:val="28"/>
          <w:szCs w:val="28"/>
        </w:rPr>
        <w:t>эндоскопическая диагностика (без общей анестезии):</w:t>
      </w:r>
    </w:p>
    <w:p w14:paraId="124CD780" w14:textId="77777777" w:rsidR="00A53FAB" w:rsidRPr="00BD00CB" w:rsidRDefault="00A53FAB" w:rsidP="00A53FAB">
      <w:pPr>
        <w:pStyle w:val="af1"/>
        <w:spacing w:line="240" w:lineRule="auto"/>
        <w:ind w:left="0" w:right="0" w:firstLine="0"/>
        <w:rPr>
          <w:sz w:val="28"/>
          <w:szCs w:val="28"/>
        </w:rPr>
      </w:pPr>
      <w:r w:rsidRPr="00BD00CB">
        <w:rPr>
          <w:sz w:val="28"/>
          <w:szCs w:val="28"/>
        </w:rPr>
        <w:t xml:space="preserve">- бронхоскопия, эндоскопия верхних отделов желудочно-кишечного тракта, </w:t>
      </w:r>
      <w:r w:rsidRPr="00BD00CB">
        <w:rPr>
          <w:sz w:val="28"/>
          <w:szCs w:val="28"/>
        </w:rPr>
        <w:lastRenderedPageBreak/>
        <w:t xml:space="preserve">эндоскопическая </w:t>
      </w:r>
      <w:r w:rsidRPr="001A26B7">
        <w:rPr>
          <w:sz w:val="28"/>
          <w:szCs w:val="28"/>
        </w:rPr>
        <w:t xml:space="preserve">ретроградная панкреатохолангиография, колонофиброскопия, </w:t>
      </w:r>
      <w:r w:rsidR="00E218E6" w:rsidRPr="001A26B7">
        <w:rPr>
          <w:sz w:val="28"/>
          <w:szCs w:val="28"/>
        </w:rPr>
        <w:t xml:space="preserve">цистоскопия, </w:t>
      </w:r>
      <w:r w:rsidR="00035EFC" w:rsidRPr="001A26B7">
        <w:rPr>
          <w:sz w:val="28"/>
          <w:szCs w:val="28"/>
        </w:rPr>
        <w:t xml:space="preserve">эндоультрасонография, </w:t>
      </w:r>
      <w:r w:rsidRPr="001A26B7">
        <w:rPr>
          <w:sz w:val="28"/>
          <w:szCs w:val="28"/>
        </w:rPr>
        <w:t>видеоэндоскопия</w:t>
      </w:r>
      <w:r w:rsidRPr="00BD00CB">
        <w:rPr>
          <w:sz w:val="28"/>
          <w:szCs w:val="28"/>
        </w:rPr>
        <w:t xml:space="preserve"> ЛОР-органов - с выполнением необходимых диагностических и лечебных процедур: цитологические и гистологические исследования мазков, биопсия, аппликация лекарственных растворов, обкалывание медикаментами очагов повреждения</w:t>
      </w:r>
      <w:r w:rsidR="00F22C77">
        <w:rPr>
          <w:sz w:val="28"/>
          <w:szCs w:val="28"/>
        </w:rPr>
        <w:t xml:space="preserve"> </w:t>
      </w:r>
      <w:r w:rsidR="00F22C77" w:rsidRPr="00BD00CB">
        <w:rPr>
          <w:sz w:val="28"/>
          <w:szCs w:val="28"/>
        </w:rPr>
        <w:t>и др.</w:t>
      </w:r>
      <w:r w:rsidRPr="00BD00CB">
        <w:rPr>
          <w:sz w:val="28"/>
          <w:szCs w:val="28"/>
        </w:rPr>
        <w:t>;</w:t>
      </w:r>
    </w:p>
    <w:p w14:paraId="28F409B7" w14:textId="77777777" w:rsidR="00A53FAB" w:rsidRPr="00BD00CB" w:rsidRDefault="00A53FAB" w:rsidP="00A53FAB">
      <w:pPr>
        <w:pStyle w:val="af1"/>
        <w:spacing w:line="240" w:lineRule="auto"/>
        <w:ind w:left="0" w:right="0" w:firstLine="709"/>
        <w:rPr>
          <w:sz w:val="28"/>
          <w:szCs w:val="28"/>
        </w:rPr>
      </w:pPr>
      <w:r w:rsidRPr="00BD00CB">
        <w:rPr>
          <w:i/>
          <w:szCs w:val="24"/>
        </w:rPr>
        <w:t>*</w:t>
      </w:r>
      <w:r w:rsidR="002E2F36" w:rsidRPr="00BD00CB">
        <w:rPr>
          <w:i/>
          <w:szCs w:val="24"/>
        </w:rPr>
        <w:t xml:space="preserve"> </w:t>
      </w:r>
      <w:r w:rsidRPr="00BD00CB">
        <w:rPr>
          <w:i/>
          <w:szCs w:val="24"/>
        </w:rPr>
        <w:t>исключена капсульная эндоскопия</w:t>
      </w:r>
    </w:p>
    <w:p w14:paraId="35257E82" w14:textId="77777777" w:rsidR="00A53FAB" w:rsidRPr="00BD00CB" w:rsidRDefault="0096174C" w:rsidP="00004B96">
      <w:pPr>
        <w:pStyle w:val="af1"/>
        <w:spacing w:line="240" w:lineRule="auto"/>
        <w:ind w:left="0" w:righ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04B96" w:rsidRPr="00BD00CB">
        <w:rPr>
          <w:b/>
          <w:sz w:val="28"/>
          <w:szCs w:val="28"/>
        </w:rPr>
        <w:t>.</w:t>
      </w:r>
      <w:r w:rsidR="00396BE8">
        <w:rPr>
          <w:b/>
          <w:sz w:val="28"/>
          <w:szCs w:val="28"/>
        </w:rPr>
        <w:t>5</w:t>
      </w:r>
      <w:r w:rsidR="00004B96" w:rsidRPr="00BD00CB">
        <w:rPr>
          <w:b/>
          <w:sz w:val="28"/>
          <w:szCs w:val="28"/>
        </w:rPr>
        <w:t xml:space="preserve">. </w:t>
      </w:r>
      <w:r w:rsidR="00A53FAB" w:rsidRPr="00BD00CB">
        <w:rPr>
          <w:b/>
          <w:sz w:val="28"/>
          <w:szCs w:val="28"/>
        </w:rPr>
        <w:t>радионуклидная диагностика</w:t>
      </w:r>
      <w:r w:rsidR="00A53FAB" w:rsidRPr="00BD00CB">
        <w:rPr>
          <w:sz w:val="28"/>
          <w:szCs w:val="28"/>
        </w:rPr>
        <w:t xml:space="preserve"> – сцинтиграфия, радиометрия, радиография</w:t>
      </w:r>
      <w:r w:rsidR="00F22C77">
        <w:rPr>
          <w:sz w:val="28"/>
          <w:szCs w:val="28"/>
        </w:rPr>
        <w:t xml:space="preserve"> </w:t>
      </w:r>
      <w:r w:rsidR="00F22C77" w:rsidRPr="00BD00CB">
        <w:rPr>
          <w:sz w:val="28"/>
          <w:szCs w:val="28"/>
        </w:rPr>
        <w:t>и др.</w:t>
      </w:r>
      <w:r w:rsidR="00A53FAB" w:rsidRPr="00BD00CB">
        <w:rPr>
          <w:sz w:val="28"/>
          <w:szCs w:val="28"/>
        </w:rPr>
        <w:t>;</w:t>
      </w:r>
    </w:p>
    <w:p w14:paraId="2B4FBEF4" w14:textId="3A920E45" w:rsidR="00A53FAB" w:rsidRPr="00BD00CB" w:rsidRDefault="00BF7FF7" w:rsidP="00185A73">
      <w:pPr>
        <w:pStyle w:val="21"/>
        <w:tabs>
          <w:tab w:val="left" w:pos="993"/>
        </w:tabs>
        <w:suppressAutoHyphens/>
        <w:ind w:firstLine="0"/>
        <w:textAlignment w:val="baseline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="00185A73" w:rsidRPr="00185A73">
        <w:rPr>
          <w:b/>
          <w:i/>
          <w:sz w:val="28"/>
          <w:szCs w:val="28"/>
        </w:rPr>
        <w:t>4.</w:t>
      </w:r>
      <w:r w:rsidR="00185A73">
        <w:rPr>
          <w:b/>
          <w:i/>
          <w:sz w:val="28"/>
          <w:szCs w:val="28"/>
        </w:rPr>
        <w:t xml:space="preserve"> </w:t>
      </w:r>
      <w:r w:rsidR="00A53FAB" w:rsidRPr="00BD00CB">
        <w:rPr>
          <w:b/>
          <w:i/>
          <w:sz w:val="28"/>
          <w:szCs w:val="28"/>
          <w:u w:val="single"/>
        </w:rPr>
        <w:t>лечебно-восстановительные мероприятия, физиотерапевтические</w:t>
      </w:r>
      <w:r w:rsidR="00A53FAB" w:rsidRPr="00BD00CB">
        <w:rPr>
          <w:b/>
          <w:sz w:val="28"/>
          <w:szCs w:val="28"/>
        </w:rPr>
        <w:t xml:space="preserve"> </w:t>
      </w:r>
      <w:r w:rsidR="00A53FAB" w:rsidRPr="00BD00CB">
        <w:rPr>
          <w:b/>
          <w:i/>
          <w:sz w:val="28"/>
          <w:szCs w:val="28"/>
          <w:u w:val="single"/>
        </w:rPr>
        <w:t>процедуры</w:t>
      </w:r>
      <w:r w:rsidR="00F61AF0">
        <w:rPr>
          <w:b/>
          <w:i/>
          <w:sz w:val="28"/>
          <w:szCs w:val="28"/>
          <w:u w:val="single"/>
        </w:rPr>
        <w:t xml:space="preserve"> </w:t>
      </w:r>
      <w:r w:rsidR="00A53FAB" w:rsidRPr="00BD00CB">
        <w:rPr>
          <w:b/>
          <w:i/>
          <w:sz w:val="28"/>
          <w:szCs w:val="28"/>
          <w:u w:val="single"/>
        </w:rPr>
        <w:t xml:space="preserve">- </w:t>
      </w:r>
      <w:r w:rsidR="00035EFC" w:rsidRPr="001A26B7">
        <w:rPr>
          <w:b/>
          <w:i/>
          <w:sz w:val="28"/>
          <w:szCs w:val="28"/>
          <w:u w:val="single"/>
        </w:rPr>
        <w:t>не более 20 сеансов в совокупности за период страхования:</w:t>
      </w:r>
    </w:p>
    <w:p w14:paraId="2D5D71AE" w14:textId="77777777" w:rsidR="008B4609" w:rsidRPr="00FE345B" w:rsidRDefault="00A53FAB" w:rsidP="00210571">
      <w:pPr>
        <w:pStyle w:val="21"/>
        <w:tabs>
          <w:tab w:val="left" w:pos="993"/>
        </w:tabs>
        <w:suppressAutoHyphens/>
        <w:ind w:firstLine="0"/>
        <w:textAlignment w:val="baseline"/>
        <w:rPr>
          <w:sz w:val="28"/>
          <w:szCs w:val="28"/>
        </w:rPr>
      </w:pPr>
      <w:r w:rsidRPr="00FE345B">
        <w:rPr>
          <w:sz w:val="28"/>
          <w:szCs w:val="28"/>
        </w:rPr>
        <w:t xml:space="preserve">-  лазеротерапия </w:t>
      </w:r>
      <w:r w:rsidR="008B4609" w:rsidRPr="00FE345B">
        <w:rPr>
          <w:sz w:val="28"/>
          <w:szCs w:val="28"/>
        </w:rPr>
        <w:t>(лазеро</w:t>
      </w:r>
      <w:r w:rsidR="00063480" w:rsidRPr="00FE345B">
        <w:rPr>
          <w:sz w:val="28"/>
          <w:szCs w:val="28"/>
        </w:rPr>
        <w:t>магнито</w:t>
      </w:r>
      <w:r w:rsidR="008B4609" w:rsidRPr="00FE345B">
        <w:rPr>
          <w:sz w:val="28"/>
          <w:szCs w:val="28"/>
        </w:rPr>
        <w:t>терапия)</w:t>
      </w:r>
      <w:r w:rsidR="0084243B" w:rsidRPr="00FE345B">
        <w:rPr>
          <w:sz w:val="28"/>
          <w:szCs w:val="28"/>
        </w:rPr>
        <w:t>*,</w:t>
      </w:r>
    </w:p>
    <w:p w14:paraId="74DEEE49" w14:textId="77777777" w:rsidR="00210571" w:rsidRPr="00406144" w:rsidRDefault="008B4609" w:rsidP="00210571">
      <w:pPr>
        <w:pStyle w:val="21"/>
        <w:tabs>
          <w:tab w:val="left" w:pos="993"/>
        </w:tabs>
        <w:suppressAutoHyphens/>
        <w:ind w:firstLine="0"/>
        <w:textAlignment w:val="baseline"/>
        <w:rPr>
          <w:i/>
          <w:szCs w:val="24"/>
        </w:rPr>
      </w:pPr>
      <w:r w:rsidRPr="00FE345B">
        <w:rPr>
          <w:i/>
          <w:szCs w:val="24"/>
        </w:rPr>
        <w:t>*</w:t>
      </w:r>
      <w:r w:rsidR="00A53FAB" w:rsidRPr="00FE345B">
        <w:rPr>
          <w:i/>
          <w:szCs w:val="24"/>
        </w:rPr>
        <w:t xml:space="preserve">исключена </w:t>
      </w:r>
      <w:r w:rsidR="00A53FAB" w:rsidRPr="001A26B7">
        <w:rPr>
          <w:i/>
          <w:szCs w:val="24"/>
        </w:rPr>
        <w:t xml:space="preserve">терапия методом </w:t>
      </w:r>
      <w:r w:rsidR="00A53FAB" w:rsidRPr="001A26B7">
        <w:rPr>
          <w:i/>
          <w:szCs w:val="24"/>
          <w:lang w:val="en-US"/>
        </w:rPr>
        <w:t>HILT</w:t>
      </w:r>
      <w:r w:rsidR="00406144" w:rsidRPr="001A26B7">
        <w:rPr>
          <w:i/>
          <w:szCs w:val="24"/>
        </w:rPr>
        <w:t>, пластическая лазеротерапия в гинекологии,</w:t>
      </w:r>
    </w:p>
    <w:p w14:paraId="27684AB3" w14:textId="77777777" w:rsidR="00A53FAB" w:rsidRPr="00FE345B" w:rsidRDefault="00210571" w:rsidP="00210571">
      <w:pPr>
        <w:pStyle w:val="21"/>
        <w:suppressAutoHyphens/>
        <w:ind w:firstLine="0"/>
        <w:textAlignment w:val="baseline"/>
        <w:rPr>
          <w:sz w:val="28"/>
          <w:szCs w:val="28"/>
        </w:rPr>
      </w:pPr>
      <w:r w:rsidRPr="00FE345B">
        <w:rPr>
          <w:sz w:val="28"/>
          <w:szCs w:val="28"/>
        </w:rPr>
        <w:t>-  б</w:t>
      </w:r>
      <w:r w:rsidR="00A53FAB" w:rsidRPr="00FE345B">
        <w:rPr>
          <w:sz w:val="28"/>
          <w:szCs w:val="28"/>
        </w:rPr>
        <w:t>альнеологические услуги (грязелечение, озокеритотерапия, радоновые ванны, водолечение, лечебные души, подводный массаж, ванны, в т.ч. гидромассажные ванны (исключены ванны с пантогематогеном)</w:t>
      </w:r>
      <w:r w:rsidR="00F4667A" w:rsidRPr="00FE345B">
        <w:rPr>
          <w:sz w:val="28"/>
          <w:szCs w:val="28"/>
        </w:rPr>
        <w:t>,</w:t>
      </w:r>
    </w:p>
    <w:p w14:paraId="67068952" w14:textId="77777777" w:rsidR="0084243B" w:rsidRPr="00FE345B" w:rsidRDefault="00A53FAB" w:rsidP="00A53FAB">
      <w:pPr>
        <w:pStyle w:val="21"/>
        <w:suppressAutoHyphens/>
        <w:ind w:firstLine="0"/>
        <w:textAlignment w:val="baseline"/>
        <w:rPr>
          <w:sz w:val="28"/>
          <w:szCs w:val="28"/>
        </w:rPr>
      </w:pPr>
      <w:r w:rsidRPr="00FE345B">
        <w:rPr>
          <w:sz w:val="28"/>
          <w:szCs w:val="28"/>
        </w:rPr>
        <w:t>-  магнитотерапия</w:t>
      </w:r>
      <w:r w:rsidR="0084243B" w:rsidRPr="00FE345B">
        <w:rPr>
          <w:sz w:val="28"/>
          <w:szCs w:val="28"/>
        </w:rPr>
        <w:t>*</w:t>
      </w:r>
      <w:r w:rsidR="00063480" w:rsidRPr="00FE345B">
        <w:rPr>
          <w:sz w:val="28"/>
          <w:szCs w:val="28"/>
        </w:rPr>
        <w:t>,</w:t>
      </w:r>
    </w:p>
    <w:p w14:paraId="00CEF5E5" w14:textId="77777777" w:rsidR="0084243B" w:rsidRPr="001A26B7" w:rsidRDefault="0084243B" w:rsidP="0084243B">
      <w:pPr>
        <w:pStyle w:val="21"/>
        <w:suppressAutoHyphens/>
        <w:ind w:firstLine="0"/>
        <w:textAlignment w:val="baseline"/>
        <w:rPr>
          <w:i/>
          <w:sz w:val="22"/>
          <w:szCs w:val="22"/>
        </w:rPr>
      </w:pPr>
      <w:r w:rsidRPr="00FE345B">
        <w:rPr>
          <w:i/>
          <w:szCs w:val="24"/>
        </w:rPr>
        <w:t xml:space="preserve">*исключена </w:t>
      </w:r>
      <w:r w:rsidR="00BF65D7">
        <w:rPr>
          <w:i/>
          <w:szCs w:val="24"/>
          <w:lang w:val="en-US"/>
        </w:rPr>
        <w:t>INDIBA</w:t>
      </w:r>
      <w:r w:rsidR="00BF65D7" w:rsidRPr="00BF65D7">
        <w:rPr>
          <w:i/>
          <w:szCs w:val="24"/>
        </w:rPr>
        <w:t xml:space="preserve"> </w:t>
      </w:r>
      <w:r w:rsidRPr="00FE345B">
        <w:rPr>
          <w:i/>
          <w:szCs w:val="24"/>
        </w:rPr>
        <w:t>терапия</w:t>
      </w:r>
      <w:r w:rsidR="00BF65D7">
        <w:rPr>
          <w:i/>
          <w:szCs w:val="24"/>
        </w:rPr>
        <w:t>, терапия</w:t>
      </w:r>
      <w:r w:rsidRPr="00FE345B">
        <w:rPr>
          <w:i/>
          <w:szCs w:val="24"/>
        </w:rPr>
        <w:t xml:space="preserve"> импульсным магнитным полем, в том числе услуга </w:t>
      </w:r>
      <w:r w:rsidRPr="00FE345B">
        <w:rPr>
          <w:i/>
          <w:sz w:val="22"/>
          <w:szCs w:val="22"/>
          <w:lang w:val="en-US"/>
        </w:rPr>
        <w:t>BTL</w:t>
      </w:r>
      <w:r w:rsidRPr="00FE345B">
        <w:rPr>
          <w:i/>
          <w:sz w:val="22"/>
          <w:szCs w:val="22"/>
        </w:rPr>
        <w:t xml:space="preserve"> </w:t>
      </w:r>
      <w:r w:rsidRPr="00FE345B">
        <w:rPr>
          <w:i/>
          <w:sz w:val="22"/>
          <w:szCs w:val="22"/>
          <w:lang w:val="en-US"/>
        </w:rPr>
        <w:t>EmSella</w:t>
      </w:r>
      <w:r w:rsidRPr="00FE345B">
        <w:rPr>
          <w:i/>
          <w:sz w:val="22"/>
          <w:szCs w:val="22"/>
        </w:rPr>
        <w:t xml:space="preserve"> (кресло магнитно-импульсной </w:t>
      </w:r>
      <w:r w:rsidRPr="001A26B7">
        <w:rPr>
          <w:i/>
          <w:sz w:val="22"/>
          <w:szCs w:val="22"/>
        </w:rPr>
        <w:t>терапии)</w:t>
      </w:r>
      <w:r w:rsidR="00406144" w:rsidRPr="001A26B7">
        <w:rPr>
          <w:i/>
          <w:sz w:val="22"/>
          <w:szCs w:val="22"/>
        </w:rPr>
        <w:t xml:space="preserve">, магнитотерапия общая </w:t>
      </w:r>
      <w:proofErr w:type="gramStart"/>
      <w:r w:rsidR="00406144" w:rsidRPr="001A26B7">
        <w:rPr>
          <w:i/>
          <w:sz w:val="22"/>
          <w:szCs w:val="22"/>
        </w:rPr>
        <w:t>на  установке</w:t>
      </w:r>
      <w:proofErr w:type="gramEnd"/>
      <w:r w:rsidR="00406144" w:rsidRPr="001A26B7">
        <w:rPr>
          <w:i/>
          <w:sz w:val="22"/>
          <w:szCs w:val="22"/>
        </w:rPr>
        <w:t xml:space="preserve"> «Турботрон»</w:t>
      </w:r>
    </w:p>
    <w:p w14:paraId="1EBC0346" w14:textId="77777777" w:rsidR="00A53FAB" w:rsidRPr="001A26B7" w:rsidRDefault="00A53FAB" w:rsidP="00A53FAB">
      <w:pPr>
        <w:pStyle w:val="21"/>
        <w:suppressAutoHyphens/>
        <w:ind w:firstLine="0"/>
        <w:textAlignment w:val="baseline"/>
        <w:rPr>
          <w:sz w:val="28"/>
          <w:szCs w:val="28"/>
        </w:rPr>
      </w:pPr>
      <w:r w:rsidRPr="001A26B7">
        <w:rPr>
          <w:sz w:val="28"/>
          <w:szCs w:val="28"/>
        </w:rPr>
        <w:t>-  ультразвуковая терапия</w:t>
      </w:r>
      <w:r w:rsidR="00F4667A" w:rsidRPr="001A26B7">
        <w:rPr>
          <w:sz w:val="28"/>
          <w:szCs w:val="28"/>
        </w:rPr>
        <w:t>,</w:t>
      </w:r>
    </w:p>
    <w:p w14:paraId="2DD646EF" w14:textId="77777777" w:rsidR="008B4609" w:rsidRPr="001A26B7" w:rsidRDefault="00A53FAB" w:rsidP="00A53FAB">
      <w:pPr>
        <w:pStyle w:val="21"/>
        <w:suppressAutoHyphens/>
        <w:ind w:firstLine="0"/>
        <w:textAlignment w:val="baseline"/>
        <w:rPr>
          <w:sz w:val="28"/>
          <w:szCs w:val="28"/>
        </w:rPr>
      </w:pPr>
      <w:r w:rsidRPr="001A26B7">
        <w:rPr>
          <w:sz w:val="28"/>
          <w:szCs w:val="28"/>
        </w:rPr>
        <w:t>-  свето</w:t>
      </w:r>
      <w:r w:rsidR="008B4609" w:rsidRPr="001A26B7">
        <w:rPr>
          <w:sz w:val="28"/>
          <w:szCs w:val="28"/>
        </w:rPr>
        <w:t>лечение</w:t>
      </w:r>
      <w:r w:rsidRPr="001A26B7">
        <w:rPr>
          <w:sz w:val="28"/>
          <w:szCs w:val="28"/>
        </w:rPr>
        <w:t>,</w:t>
      </w:r>
    </w:p>
    <w:p w14:paraId="106C0E24" w14:textId="77777777" w:rsidR="008B4609" w:rsidRPr="001A26B7" w:rsidRDefault="008B4609" w:rsidP="00A53FAB">
      <w:pPr>
        <w:pStyle w:val="21"/>
        <w:suppressAutoHyphens/>
        <w:ind w:firstLine="0"/>
        <w:textAlignment w:val="baseline"/>
        <w:rPr>
          <w:sz w:val="28"/>
          <w:szCs w:val="28"/>
        </w:rPr>
      </w:pPr>
      <w:r w:rsidRPr="001A26B7">
        <w:rPr>
          <w:sz w:val="28"/>
          <w:szCs w:val="28"/>
        </w:rPr>
        <w:t xml:space="preserve">- </w:t>
      </w:r>
      <w:r w:rsidR="00A53FAB" w:rsidRPr="001A26B7">
        <w:rPr>
          <w:sz w:val="28"/>
          <w:szCs w:val="28"/>
        </w:rPr>
        <w:t>тепло</w:t>
      </w:r>
      <w:r w:rsidRPr="001A26B7">
        <w:rPr>
          <w:sz w:val="28"/>
          <w:szCs w:val="28"/>
        </w:rPr>
        <w:t>лечение</w:t>
      </w:r>
      <w:r w:rsidR="00A53FAB" w:rsidRPr="001A26B7">
        <w:rPr>
          <w:sz w:val="28"/>
          <w:szCs w:val="28"/>
        </w:rPr>
        <w:t>,</w:t>
      </w:r>
    </w:p>
    <w:p w14:paraId="1C67259A" w14:textId="77777777" w:rsidR="008B4609" w:rsidRPr="001A26B7" w:rsidRDefault="008B4609" w:rsidP="00A53FAB">
      <w:pPr>
        <w:pStyle w:val="21"/>
        <w:suppressAutoHyphens/>
        <w:ind w:firstLine="0"/>
        <w:textAlignment w:val="baseline"/>
        <w:rPr>
          <w:sz w:val="28"/>
          <w:szCs w:val="28"/>
        </w:rPr>
      </w:pPr>
      <w:r w:rsidRPr="001A26B7">
        <w:rPr>
          <w:sz w:val="28"/>
          <w:szCs w:val="28"/>
        </w:rPr>
        <w:t xml:space="preserve">- </w:t>
      </w:r>
      <w:r w:rsidR="00A53FAB" w:rsidRPr="001A26B7">
        <w:rPr>
          <w:sz w:val="28"/>
          <w:szCs w:val="28"/>
        </w:rPr>
        <w:t>электро</w:t>
      </w:r>
      <w:r w:rsidRPr="001A26B7">
        <w:rPr>
          <w:sz w:val="28"/>
          <w:szCs w:val="28"/>
        </w:rPr>
        <w:t>лечение</w:t>
      </w:r>
      <w:r w:rsidR="00A53FAB" w:rsidRPr="001A26B7">
        <w:rPr>
          <w:sz w:val="28"/>
          <w:szCs w:val="28"/>
        </w:rPr>
        <w:t>,</w:t>
      </w:r>
    </w:p>
    <w:p w14:paraId="3C1A4EB6" w14:textId="77777777" w:rsidR="00A53FAB" w:rsidRPr="001A26B7" w:rsidRDefault="008B4609" w:rsidP="00A53FAB">
      <w:pPr>
        <w:pStyle w:val="21"/>
        <w:suppressAutoHyphens/>
        <w:ind w:firstLine="0"/>
        <w:textAlignment w:val="baseline"/>
        <w:rPr>
          <w:sz w:val="28"/>
          <w:szCs w:val="28"/>
        </w:rPr>
      </w:pPr>
      <w:r w:rsidRPr="001A26B7">
        <w:rPr>
          <w:sz w:val="28"/>
          <w:szCs w:val="28"/>
        </w:rPr>
        <w:t xml:space="preserve">- </w:t>
      </w:r>
      <w:r w:rsidR="00A53FAB" w:rsidRPr="001A26B7">
        <w:rPr>
          <w:sz w:val="28"/>
          <w:szCs w:val="28"/>
        </w:rPr>
        <w:t>спелеолечение</w:t>
      </w:r>
      <w:r w:rsidR="00F4667A" w:rsidRPr="001A26B7">
        <w:rPr>
          <w:sz w:val="28"/>
          <w:szCs w:val="28"/>
        </w:rPr>
        <w:t>,</w:t>
      </w:r>
    </w:p>
    <w:p w14:paraId="584A826E" w14:textId="77777777" w:rsidR="00A53FAB" w:rsidRPr="001A26B7" w:rsidRDefault="00A53FAB" w:rsidP="00A53FAB">
      <w:pPr>
        <w:pStyle w:val="21"/>
        <w:suppressAutoHyphens/>
        <w:ind w:firstLine="0"/>
        <w:textAlignment w:val="baseline"/>
        <w:rPr>
          <w:sz w:val="28"/>
          <w:szCs w:val="28"/>
        </w:rPr>
      </w:pPr>
      <w:r w:rsidRPr="001A26B7">
        <w:rPr>
          <w:sz w:val="28"/>
          <w:szCs w:val="28"/>
        </w:rPr>
        <w:t>-  ингаляции аэрозолей</w:t>
      </w:r>
      <w:r w:rsidR="00F4667A" w:rsidRPr="001A26B7">
        <w:rPr>
          <w:sz w:val="28"/>
          <w:szCs w:val="28"/>
        </w:rPr>
        <w:t>,</w:t>
      </w:r>
    </w:p>
    <w:p w14:paraId="3D7AA41B" w14:textId="77777777" w:rsidR="00A53FAB" w:rsidRPr="001A26B7" w:rsidRDefault="00A53FAB" w:rsidP="00A53FAB">
      <w:pPr>
        <w:pStyle w:val="21"/>
        <w:suppressAutoHyphens/>
        <w:ind w:firstLine="0"/>
        <w:textAlignment w:val="baseline"/>
        <w:rPr>
          <w:sz w:val="28"/>
          <w:szCs w:val="28"/>
        </w:rPr>
      </w:pPr>
      <w:r w:rsidRPr="001A26B7">
        <w:rPr>
          <w:sz w:val="28"/>
          <w:szCs w:val="28"/>
        </w:rPr>
        <w:t>-  занятие ЛФК в группе, занятие ЛФК в бассейне</w:t>
      </w:r>
      <w:r w:rsidR="00F4667A" w:rsidRPr="001A26B7">
        <w:rPr>
          <w:sz w:val="28"/>
          <w:szCs w:val="28"/>
        </w:rPr>
        <w:t>,</w:t>
      </w:r>
      <w:r w:rsidR="002E2F36" w:rsidRPr="001A26B7">
        <w:rPr>
          <w:sz w:val="28"/>
          <w:szCs w:val="28"/>
        </w:rPr>
        <w:t xml:space="preserve"> -</w:t>
      </w:r>
    </w:p>
    <w:p w14:paraId="24F67A19" w14:textId="77777777" w:rsidR="00406144" w:rsidRPr="00D350FF" w:rsidRDefault="00406144" w:rsidP="00406144">
      <w:pPr>
        <w:pStyle w:val="21"/>
        <w:suppressAutoHyphens/>
        <w:ind w:firstLine="0"/>
        <w:textAlignment w:val="baseline"/>
        <w:rPr>
          <w:sz w:val="28"/>
          <w:szCs w:val="28"/>
        </w:rPr>
      </w:pPr>
      <w:r w:rsidRPr="001A26B7">
        <w:rPr>
          <w:i/>
          <w:szCs w:val="24"/>
        </w:rPr>
        <w:t>*Исключены: тейпирование, озонотерапия, барокамера, фотолечение, криотерапия.</w:t>
      </w:r>
      <w:r>
        <w:rPr>
          <w:i/>
          <w:szCs w:val="24"/>
        </w:rPr>
        <w:t xml:space="preserve"> </w:t>
      </w:r>
    </w:p>
    <w:p w14:paraId="1EB6E634" w14:textId="77777777" w:rsidR="00A53FAB" w:rsidRDefault="00F4667A" w:rsidP="00A53FAB">
      <w:pPr>
        <w:pStyle w:val="21"/>
        <w:suppressAutoHyphens/>
        <w:ind w:firstLine="0"/>
        <w:textAlignment w:val="baseline"/>
        <w:rPr>
          <w:b/>
          <w:i/>
          <w:sz w:val="28"/>
          <w:szCs w:val="28"/>
        </w:rPr>
      </w:pPr>
      <w:r w:rsidRPr="00BD00CB">
        <w:rPr>
          <w:b/>
          <w:i/>
          <w:sz w:val="28"/>
          <w:szCs w:val="28"/>
        </w:rPr>
        <w:t xml:space="preserve">- все вышеперечисленные услуги предоставляются </w:t>
      </w:r>
      <w:r w:rsidR="00A53FAB" w:rsidRPr="00BD00CB">
        <w:rPr>
          <w:b/>
          <w:i/>
          <w:sz w:val="28"/>
          <w:szCs w:val="28"/>
        </w:rPr>
        <w:t>по обоснованному назначению лечащего врача при состояниях, признанных страховыми случаями</w:t>
      </w:r>
    </w:p>
    <w:p w14:paraId="69AA198D" w14:textId="0C96CE8D" w:rsidR="00A53FAB" w:rsidRPr="00F61AF0" w:rsidRDefault="0096174C" w:rsidP="00004B96">
      <w:pPr>
        <w:pStyle w:val="21"/>
        <w:suppressAutoHyphens/>
        <w:ind w:firstLine="709"/>
        <w:textAlignment w:val="baseline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4</w:t>
      </w:r>
      <w:r w:rsidR="00004B96" w:rsidRPr="00BD00CB">
        <w:rPr>
          <w:b/>
          <w:sz w:val="28"/>
          <w:szCs w:val="28"/>
        </w:rPr>
        <w:t xml:space="preserve">.1. </w:t>
      </w:r>
      <w:r w:rsidR="002E2F36" w:rsidRPr="00BD00CB">
        <w:rPr>
          <w:b/>
          <w:sz w:val="28"/>
          <w:szCs w:val="28"/>
        </w:rPr>
        <w:t>классический массаж</w:t>
      </w:r>
      <w:r w:rsidR="002E2F36" w:rsidRPr="00BD00CB">
        <w:rPr>
          <w:b/>
          <w:i/>
          <w:sz w:val="28"/>
          <w:szCs w:val="28"/>
        </w:rPr>
        <w:t xml:space="preserve"> </w:t>
      </w:r>
      <w:r w:rsidR="006D65D3">
        <w:rPr>
          <w:sz w:val="28"/>
          <w:szCs w:val="28"/>
        </w:rPr>
        <w:t>–</w:t>
      </w:r>
      <w:r w:rsidR="002E2F36" w:rsidRPr="00BD00CB">
        <w:rPr>
          <w:sz w:val="28"/>
          <w:szCs w:val="28"/>
        </w:rPr>
        <w:t xml:space="preserve"> </w:t>
      </w:r>
      <w:r w:rsidR="006D65D3">
        <w:rPr>
          <w:sz w:val="28"/>
          <w:szCs w:val="28"/>
        </w:rPr>
        <w:t xml:space="preserve">1 анатомическая зона (до 10 процедур) </w:t>
      </w:r>
      <w:r w:rsidR="00856252">
        <w:rPr>
          <w:sz w:val="28"/>
          <w:szCs w:val="28"/>
        </w:rPr>
        <w:t xml:space="preserve">в совокупности </w:t>
      </w:r>
      <w:r w:rsidR="002E2F36" w:rsidRPr="00BD00CB">
        <w:rPr>
          <w:sz w:val="28"/>
          <w:szCs w:val="28"/>
        </w:rPr>
        <w:t xml:space="preserve">за период </w:t>
      </w:r>
      <w:r w:rsidR="002E2F36" w:rsidRPr="00F61AF0">
        <w:rPr>
          <w:sz w:val="28"/>
          <w:szCs w:val="28"/>
        </w:rPr>
        <w:t>страхования;</w:t>
      </w:r>
    </w:p>
    <w:p w14:paraId="38047570" w14:textId="77777777" w:rsidR="00A53FAB" w:rsidRPr="00BD00CB" w:rsidRDefault="0096174C" w:rsidP="00004B96">
      <w:pPr>
        <w:pStyle w:val="21"/>
        <w:tabs>
          <w:tab w:val="left" w:pos="993"/>
        </w:tabs>
        <w:suppressAutoHyphens/>
        <w:ind w:left="567" w:firstLine="0"/>
        <w:textAlignment w:val="baseline"/>
        <w:rPr>
          <w:sz w:val="28"/>
          <w:szCs w:val="28"/>
          <w:u w:val="single"/>
        </w:rPr>
      </w:pPr>
      <w:r>
        <w:rPr>
          <w:b/>
          <w:i/>
          <w:sz w:val="28"/>
          <w:szCs w:val="28"/>
        </w:rPr>
        <w:t>5</w:t>
      </w:r>
      <w:r w:rsidR="00004B96" w:rsidRPr="00BD00CB">
        <w:rPr>
          <w:b/>
          <w:i/>
          <w:sz w:val="28"/>
          <w:szCs w:val="28"/>
        </w:rPr>
        <w:t>.</w:t>
      </w:r>
      <w:r w:rsidR="004559A0" w:rsidRPr="00BD00CB">
        <w:rPr>
          <w:b/>
          <w:i/>
          <w:sz w:val="28"/>
          <w:szCs w:val="28"/>
        </w:rPr>
        <w:tab/>
      </w:r>
      <w:r w:rsidR="00A53FAB" w:rsidRPr="00BD00CB">
        <w:rPr>
          <w:b/>
          <w:i/>
          <w:sz w:val="28"/>
          <w:szCs w:val="28"/>
          <w:u w:val="single"/>
        </w:rPr>
        <w:t>лечебные процедуры:</w:t>
      </w:r>
    </w:p>
    <w:p w14:paraId="1E1A0D20" w14:textId="77777777" w:rsidR="00A53FAB" w:rsidRPr="001A26B7" w:rsidRDefault="00480991" w:rsidP="00A53FAB">
      <w:pPr>
        <w:pStyle w:val="21"/>
        <w:tabs>
          <w:tab w:val="left" w:pos="993"/>
        </w:tabs>
        <w:suppressAutoHyphens/>
        <w:ind w:firstLine="0"/>
        <w:textAlignment w:val="baseline"/>
        <w:rPr>
          <w:sz w:val="28"/>
          <w:szCs w:val="28"/>
        </w:rPr>
      </w:pPr>
      <w:r w:rsidRPr="00BD00CB">
        <w:rPr>
          <w:sz w:val="28"/>
          <w:szCs w:val="28"/>
        </w:rPr>
        <w:t xml:space="preserve">-  </w:t>
      </w:r>
      <w:r w:rsidR="00A53FAB" w:rsidRPr="001A26B7">
        <w:rPr>
          <w:sz w:val="28"/>
          <w:szCs w:val="28"/>
        </w:rPr>
        <w:t>инъекции, капельницы</w:t>
      </w:r>
      <w:r w:rsidRPr="001A26B7">
        <w:rPr>
          <w:sz w:val="28"/>
          <w:szCs w:val="28"/>
        </w:rPr>
        <w:t xml:space="preserve"> (без стоимости лекарственных </w:t>
      </w:r>
      <w:proofErr w:type="gramStart"/>
      <w:r w:rsidRPr="001A26B7">
        <w:rPr>
          <w:sz w:val="28"/>
          <w:szCs w:val="28"/>
        </w:rPr>
        <w:t>средств)</w:t>
      </w:r>
      <w:r w:rsidR="00DD4B3C" w:rsidRPr="001A26B7">
        <w:rPr>
          <w:sz w:val="28"/>
          <w:szCs w:val="28"/>
        </w:rPr>
        <w:t>*</w:t>
      </w:r>
      <w:proofErr w:type="gramEnd"/>
      <w:r w:rsidR="00F4667A" w:rsidRPr="001A26B7">
        <w:rPr>
          <w:sz w:val="28"/>
          <w:szCs w:val="28"/>
        </w:rPr>
        <w:t>,</w:t>
      </w:r>
    </w:p>
    <w:p w14:paraId="68764A62" w14:textId="77777777" w:rsidR="00406144" w:rsidRPr="00BD00CB" w:rsidRDefault="00406144" w:rsidP="00406144">
      <w:pPr>
        <w:pStyle w:val="21"/>
        <w:tabs>
          <w:tab w:val="left" w:pos="993"/>
        </w:tabs>
        <w:suppressAutoHyphens/>
        <w:ind w:firstLine="0"/>
        <w:textAlignment w:val="baseline"/>
        <w:rPr>
          <w:sz w:val="28"/>
          <w:szCs w:val="28"/>
        </w:rPr>
      </w:pPr>
      <w:r w:rsidRPr="001A26B7">
        <w:rPr>
          <w:i/>
          <w:szCs w:val="24"/>
        </w:rPr>
        <w:t>*Исключены: интравитреальные инъекции</w:t>
      </w:r>
      <w:r w:rsidR="00EE5F0F" w:rsidRPr="001A26B7">
        <w:rPr>
          <w:i/>
          <w:szCs w:val="24"/>
        </w:rPr>
        <w:t>,</w:t>
      </w:r>
      <w:r w:rsidRPr="001A26B7">
        <w:rPr>
          <w:i/>
          <w:szCs w:val="24"/>
        </w:rPr>
        <w:t xml:space="preserve"> включая подготовку к их проведению</w:t>
      </w:r>
      <w:r w:rsidRPr="001A26B7">
        <w:rPr>
          <w:szCs w:val="24"/>
        </w:rPr>
        <w:t>,</w:t>
      </w:r>
    </w:p>
    <w:p w14:paraId="1D106F90" w14:textId="1DE8AD8B" w:rsidR="00A53FAB" w:rsidRPr="00F61AF0" w:rsidRDefault="00A53FAB" w:rsidP="00A53FAB">
      <w:pPr>
        <w:pStyle w:val="21"/>
        <w:tabs>
          <w:tab w:val="left" w:pos="993"/>
        </w:tabs>
        <w:suppressAutoHyphens/>
        <w:ind w:firstLine="0"/>
        <w:textAlignment w:val="baseline"/>
        <w:rPr>
          <w:sz w:val="28"/>
          <w:szCs w:val="28"/>
        </w:rPr>
      </w:pPr>
      <w:r w:rsidRPr="00BD00CB">
        <w:rPr>
          <w:sz w:val="28"/>
          <w:szCs w:val="28"/>
        </w:rPr>
        <w:t>-</w:t>
      </w:r>
      <w:r w:rsidR="00480991" w:rsidRPr="00BD00CB">
        <w:rPr>
          <w:sz w:val="28"/>
          <w:szCs w:val="28"/>
        </w:rPr>
        <w:t xml:space="preserve"> </w:t>
      </w:r>
      <w:r w:rsidRPr="00BD00CB">
        <w:rPr>
          <w:sz w:val="28"/>
          <w:szCs w:val="28"/>
        </w:rPr>
        <w:t xml:space="preserve">блокады (паравертебральные, </w:t>
      </w:r>
      <w:r w:rsidR="00480991" w:rsidRPr="00BD00CB">
        <w:rPr>
          <w:sz w:val="28"/>
          <w:szCs w:val="28"/>
        </w:rPr>
        <w:t xml:space="preserve">внутриносовые, </w:t>
      </w:r>
      <w:r w:rsidRPr="00F61AF0">
        <w:rPr>
          <w:sz w:val="28"/>
          <w:szCs w:val="28"/>
        </w:rPr>
        <w:t>нейроостеофиброза</w:t>
      </w:r>
      <w:r w:rsidR="00F22C77" w:rsidRPr="00F61AF0">
        <w:rPr>
          <w:sz w:val="28"/>
          <w:szCs w:val="28"/>
        </w:rPr>
        <w:t xml:space="preserve"> и др.</w:t>
      </w:r>
      <w:r w:rsidRPr="00F61AF0">
        <w:rPr>
          <w:sz w:val="28"/>
          <w:szCs w:val="28"/>
        </w:rPr>
        <w:t>), а также внутрисуставное введение лекарственных средств</w:t>
      </w:r>
      <w:r w:rsidR="00F22C77" w:rsidRPr="00F61AF0">
        <w:rPr>
          <w:sz w:val="28"/>
          <w:szCs w:val="28"/>
        </w:rPr>
        <w:t xml:space="preserve"> </w:t>
      </w:r>
      <w:r w:rsidRPr="00F61AF0">
        <w:rPr>
          <w:sz w:val="28"/>
          <w:szCs w:val="28"/>
        </w:rPr>
        <w:t xml:space="preserve">- не более </w:t>
      </w:r>
      <w:r w:rsidR="001A26B7" w:rsidRPr="00F61AF0">
        <w:rPr>
          <w:sz w:val="28"/>
          <w:szCs w:val="28"/>
        </w:rPr>
        <w:t>6</w:t>
      </w:r>
      <w:r w:rsidRPr="00F61AF0">
        <w:rPr>
          <w:sz w:val="28"/>
          <w:szCs w:val="28"/>
        </w:rPr>
        <w:t xml:space="preserve"> инъекций каждого вида за период страхования</w:t>
      </w:r>
      <w:r w:rsidR="00F4667A" w:rsidRPr="00F61AF0">
        <w:rPr>
          <w:sz w:val="28"/>
          <w:szCs w:val="28"/>
        </w:rPr>
        <w:t>,</w:t>
      </w:r>
    </w:p>
    <w:p w14:paraId="1A94B89D" w14:textId="6EFEBA2D" w:rsidR="00480991" w:rsidRPr="00F61AF0" w:rsidRDefault="00480991" w:rsidP="00A53FAB">
      <w:pPr>
        <w:pStyle w:val="21"/>
        <w:tabs>
          <w:tab w:val="left" w:pos="993"/>
        </w:tabs>
        <w:suppressAutoHyphens/>
        <w:ind w:firstLine="0"/>
        <w:textAlignment w:val="baseline"/>
        <w:rPr>
          <w:sz w:val="28"/>
          <w:szCs w:val="28"/>
        </w:rPr>
      </w:pPr>
      <w:r w:rsidRPr="00F61AF0">
        <w:rPr>
          <w:sz w:val="28"/>
          <w:szCs w:val="28"/>
        </w:rPr>
        <w:t>-  инстилляции уретры, мочевого пузыря, влагалища – не более 10 процедур каждого вида за период страхования</w:t>
      </w:r>
      <w:r w:rsidR="00F4667A" w:rsidRPr="00F61AF0">
        <w:rPr>
          <w:sz w:val="28"/>
          <w:szCs w:val="28"/>
        </w:rPr>
        <w:t>,</w:t>
      </w:r>
    </w:p>
    <w:p w14:paraId="567B1595" w14:textId="65E787B8" w:rsidR="00A53FAB" w:rsidRPr="00F61AF0" w:rsidRDefault="00A53FAB" w:rsidP="00A53FAB">
      <w:pPr>
        <w:pStyle w:val="21"/>
        <w:tabs>
          <w:tab w:val="left" w:pos="993"/>
        </w:tabs>
        <w:suppressAutoHyphens/>
        <w:ind w:firstLine="0"/>
        <w:textAlignment w:val="baseline"/>
        <w:rPr>
          <w:sz w:val="28"/>
          <w:szCs w:val="28"/>
        </w:rPr>
      </w:pPr>
      <w:r w:rsidRPr="00F61AF0">
        <w:rPr>
          <w:b/>
          <w:i/>
          <w:sz w:val="28"/>
          <w:szCs w:val="28"/>
        </w:rPr>
        <w:t>-</w:t>
      </w:r>
      <w:r w:rsidRPr="00F61AF0">
        <w:rPr>
          <w:sz w:val="28"/>
          <w:szCs w:val="28"/>
        </w:rPr>
        <w:t xml:space="preserve"> массаж предстательной железы либо уретры </w:t>
      </w:r>
      <w:r w:rsidR="00480991" w:rsidRPr="00F61AF0">
        <w:rPr>
          <w:sz w:val="28"/>
          <w:szCs w:val="28"/>
        </w:rPr>
        <w:t xml:space="preserve">- </w:t>
      </w:r>
      <w:r w:rsidRPr="00F61AF0">
        <w:rPr>
          <w:sz w:val="28"/>
          <w:szCs w:val="28"/>
        </w:rPr>
        <w:t xml:space="preserve">не более </w:t>
      </w:r>
      <w:r w:rsidR="00480991" w:rsidRPr="00F61AF0">
        <w:rPr>
          <w:sz w:val="28"/>
          <w:szCs w:val="28"/>
        </w:rPr>
        <w:t>5</w:t>
      </w:r>
      <w:r w:rsidRPr="00F61AF0">
        <w:rPr>
          <w:sz w:val="28"/>
          <w:szCs w:val="28"/>
        </w:rPr>
        <w:t xml:space="preserve"> процедур за период страхования</w:t>
      </w:r>
      <w:r w:rsidR="00F4667A" w:rsidRPr="00F61AF0">
        <w:rPr>
          <w:sz w:val="28"/>
          <w:szCs w:val="28"/>
        </w:rPr>
        <w:t>,</w:t>
      </w:r>
    </w:p>
    <w:p w14:paraId="4AF7D7F5" w14:textId="38C6ABB2" w:rsidR="00A53FAB" w:rsidRPr="00F61AF0" w:rsidRDefault="00A53FAB" w:rsidP="00A53FAB">
      <w:pPr>
        <w:pStyle w:val="21"/>
        <w:tabs>
          <w:tab w:val="left" w:pos="993"/>
        </w:tabs>
        <w:suppressAutoHyphens/>
        <w:ind w:firstLine="0"/>
        <w:textAlignment w:val="baseline"/>
        <w:rPr>
          <w:sz w:val="28"/>
          <w:szCs w:val="28"/>
        </w:rPr>
      </w:pPr>
      <w:r w:rsidRPr="00F61AF0">
        <w:rPr>
          <w:b/>
          <w:i/>
          <w:sz w:val="28"/>
          <w:szCs w:val="28"/>
        </w:rPr>
        <w:t>-</w:t>
      </w:r>
      <w:r w:rsidRPr="00F61AF0">
        <w:rPr>
          <w:sz w:val="28"/>
          <w:szCs w:val="28"/>
        </w:rPr>
        <w:t xml:space="preserve"> </w:t>
      </w:r>
      <w:r w:rsidR="00480991" w:rsidRPr="00F61AF0">
        <w:rPr>
          <w:sz w:val="28"/>
          <w:szCs w:val="28"/>
        </w:rPr>
        <w:t xml:space="preserve"> </w:t>
      </w:r>
      <w:r w:rsidRPr="00F61AF0">
        <w:rPr>
          <w:sz w:val="28"/>
          <w:szCs w:val="28"/>
        </w:rPr>
        <w:t>вакуумный дренаж околоносовых пазух по Зондерману и Проетцу, промывание лакун миндалин</w:t>
      </w:r>
      <w:r w:rsidR="00A21E6E" w:rsidRPr="00F61AF0">
        <w:rPr>
          <w:sz w:val="28"/>
          <w:szCs w:val="28"/>
        </w:rPr>
        <w:t>, продувание слуховых труб, массаж барабанной перепонки</w:t>
      </w:r>
      <w:r w:rsidR="00870477" w:rsidRPr="00F61AF0">
        <w:rPr>
          <w:sz w:val="28"/>
          <w:szCs w:val="28"/>
        </w:rPr>
        <w:t xml:space="preserve"> (в т.ч. методом ультразвуковой вакуум-аспирации)</w:t>
      </w:r>
      <w:r w:rsidRPr="00F61AF0">
        <w:rPr>
          <w:sz w:val="28"/>
          <w:szCs w:val="28"/>
        </w:rPr>
        <w:t xml:space="preserve">, эндотрахеальные заливки – не более </w:t>
      </w:r>
      <w:r w:rsidR="00870477" w:rsidRPr="00F61AF0">
        <w:rPr>
          <w:sz w:val="28"/>
          <w:szCs w:val="28"/>
        </w:rPr>
        <w:t>5</w:t>
      </w:r>
      <w:r w:rsidRPr="00F61AF0">
        <w:rPr>
          <w:sz w:val="28"/>
          <w:szCs w:val="28"/>
        </w:rPr>
        <w:t xml:space="preserve"> процедур по каждому виду</w:t>
      </w:r>
      <w:r w:rsidR="00F4667A" w:rsidRPr="00F61AF0">
        <w:rPr>
          <w:sz w:val="28"/>
          <w:szCs w:val="28"/>
        </w:rPr>
        <w:t>,</w:t>
      </w:r>
      <w:r w:rsidR="00870477" w:rsidRPr="00F61AF0">
        <w:rPr>
          <w:sz w:val="28"/>
          <w:szCs w:val="28"/>
        </w:rPr>
        <w:t xml:space="preserve"> – </w:t>
      </w:r>
    </w:p>
    <w:p w14:paraId="2124C240" w14:textId="77777777" w:rsidR="00870477" w:rsidRPr="001A26B7" w:rsidRDefault="00F4667A" w:rsidP="00A53FAB">
      <w:pPr>
        <w:pStyle w:val="21"/>
        <w:tabs>
          <w:tab w:val="left" w:pos="993"/>
        </w:tabs>
        <w:suppressAutoHyphens/>
        <w:ind w:firstLine="0"/>
        <w:textAlignment w:val="baseline"/>
        <w:rPr>
          <w:b/>
          <w:i/>
          <w:sz w:val="28"/>
          <w:szCs w:val="28"/>
        </w:rPr>
      </w:pPr>
      <w:r w:rsidRPr="00EE5F0F">
        <w:rPr>
          <w:b/>
          <w:i/>
          <w:sz w:val="28"/>
          <w:szCs w:val="28"/>
        </w:rPr>
        <w:lastRenderedPageBreak/>
        <w:t xml:space="preserve">- все вышеперечисленные услуги </w:t>
      </w:r>
      <w:r w:rsidR="00870477" w:rsidRPr="00EE5F0F">
        <w:rPr>
          <w:b/>
          <w:i/>
          <w:sz w:val="28"/>
          <w:szCs w:val="28"/>
        </w:rPr>
        <w:t xml:space="preserve">проводятся по месту обращения за </w:t>
      </w:r>
      <w:r w:rsidR="00870477" w:rsidRPr="001A26B7">
        <w:rPr>
          <w:b/>
          <w:i/>
          <w:sz w:val="28"/>
          <w:szCs w:val="28"/>
        </w:rPr>
        <w:t>медицинской помощью и их назначения по медицинским показаниям;</w:t>
      </w:r>
    </w:p>
    <w:p w14:paraId="1A3CC87A" w14:textId="77777777" w:rsidR="00757538" w:rsidRPr="00757538" w:rsidRDefault="00757538" w:rsidP="00A53FAB">
      <w:pPr>
        <w:pStyle w:val="21"/>
        <w:tabs>
          <w:tab w:val="left" w:pos="993"/>
        </w:tabs>
        <w:suppressAutoHyphens/>
        <w:ind w:firstLine="0"/>
        <w:textAlignment w:val="baseline"/>
        <w:rPr>
          <w:i/>
          <w:sz w:val="22"/>
          <w:szCs w:val="22"/>
        </w:rPr>
      </w:pPr>
      <w:r w:rsidRPr="001A26B7">
        <w:rPr>
          <w:b/>
          <w:i/>
          <w:sz w:val="28"/>
          <w:szCs w:val="28"/>
        </w:rPr>
        <w:tab/>
      </w:r>
      <w:r w:rsidRPr="001A26B7">
        <w:rPr>
          <w:i/>
          <w:sz w:val="22"/>
          <w:szCs w:val="22"/>
        </w:rPr>
        <w:t>*Исключен</w:t>
      </w:r>
      <w:r w:rsidR="00406144" w:rsidRPr="001A26B7">
        <w:rPr>
          <w:i/>
          <w:sz w:val="22"/>
          <w:szCs w:val="22"/>
        </w:rPr>
        <w:t>ы:</w:t>
      </w:r>
      <w:r w:rsidRPr="001A26B7">
        <w:rPr>
          <w:i/>
          <w:sz w:val="22"/>
          <w:szCs w:val="22"/>
        </w:rPr>
        <w:t xml:space="preserve"> </w:t>
      </w:r>
      <w:r w:rsidRPr="001A26B7">
        <w:rPr>
          <w:i/>
          <w:sz w:val="22"/>
          <w:szCs w:val="22"/>
          <w:lang w:val="en-US"/>
        </w:rPr>
        <w:t>PRP</w:t>
      </w:r>
      <w:r w:rsidRPr="001A26B7">
        <w:rPr>
          <w:i/>
          <w:sz w:val="22"/>
          <w:szCs w:val="22"/>
        </w:rPr>
        <w:t>-терапия плазмой крови</w:t>
      </w:r>
      <w:r w:rsidR="00406144" w:rsidRPr="001A26B7">
        <w:rPr>
          <w:i/>
          <w:sz w:val="22"/>
          <w:szCs w:val="22"/>
        </w:rPr>
        <w:t>, внутривенное лазерное облучение крови (ВЛОК), аутогемотерапия, аутосеротерапия;</w:t>
      </w:r>
    </w:p>
    <w:p w14:paraId="28E39EC7" w14:textId="77777777" w:rsidR="00AC2303" w:rsidRPr="00BD00CB" w:rsidRDefault="006D65D3" w:rsidP="00A53FAB">
      <w:pPr>
        <w:pStyle w:val="21"/>
        <w:tabs>
          <w:tab w:val="left" w:pos="993"/>
        </w:tabs>
        <w:suppressAutoHyphens/>
        <w:ind w:firstLine="0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AC2303" w:rsidRPr="00BD00CB">
        <w:rPr>
          <w:sz w:val="28"/>
          <w:szCs w:val="28"/>
        </w:rPr>
        <w:t>наложение гипсовой повязки проводятся на базе государственных учреждений здравоохранения;</w:t>
      </w:r>
    </w:p>
    <w:p w14:paraId="3F4F0372" w14:textId="2699A07C" w:rsidR="00A53FAB" w:rsidRPr="00BD00CB" w:rsidRDefault="00A53FAB" w:rsidP="00A53FAB">
      <w:pPr>
        <w:pStyle w:val="21"/>
        <w:tabs>
          <w:tab w:val="left" w:pos="993"/>
        </w:tabs>
        <w:suppressAutoHyphens/>
        <w:ind w:firstLine="0"/>
        <w:textAlignment w:val="baseline"/>
        <w:rPr>
          <w:color w:val="FF0000"/>
          <w:sz w:val="28"/>
          <w:szCs w:val="28"/>
        </w:rPr>
      </w:pPr>
      <w:r w:rsidRPr="00BD00CB">
        <w:rPr>
          <w:b/>
          <w:i/>
          <w:sz w:val="28"/>
          <w:szCs w:val="28"/>
        </w:rPr>
        <w:t>-</w:t>
      </w:r>
      <w:r w:rsidRPr="00BD00CB">
        <w:rPr>
          <w:sz w:val="28"/>
          <w:szCs w:val="28"/>
        </w:rPr>
        <w:t xml:space="preserve"> ударно-волновая терапия </w:t>
      </w:r>
      <w:r w:rsidR="00870477" w:rsidRPr="00BD00CB">
        <w:rPr>
          <w:sz w:val="28"/>
          <w:szCs w:val="28"/>
        </w:rPr>
        <w:t>н</w:t>
      </w:r>
      <w:r w:rsidRPr="00BD00CB">
        <w:rPr>
          <w:sz w:val="28"/>
          <w:szCs w:val="28"/>
        </w:rPr>
        <w:t xml:space="preserve">а базе государственных учреждений </w:t>
      </w:r>
      <w:r w:rsidRPr="00F61AF0">
        <w:rPr>
          <w:sz w:val="28"/>
          <w:szCs w:val="28"/>
        </w:rPr>
        <w:t>здравоохранения</w:t>
      </w:r>
      <w:r w:rsidR="00870477" w:rsidRPr="00F61AF0">
        <w:rPr>
          <w:sz w:val="28"/>
          <w:szCs w:val="28"/>
        </w:rPr>
        <w:t>*</w:t>
      </w:r>
      <w:r w:rsidRPr="00F61AF0">
        <w:rPr>
          <w:sz w:val="28"/>
          <w:szCs w:val="28"/>
        </w:rPr>
        <w:t xml:space="preserve"> – не более </w:t>
      </w:r>
      <w:r w:rsidR="00F61AF0" w:rsidRPr="00F61AF0">
        <w:rPr>
          <w:sz w:val="28"/>
          <w:szCs w:val="28"/>
        </w:rPr>
        <w:t>3</w:t>
      </w:r>
      <w:r w:rsidRPr="00F61AF0">
        <w:rPr>
          <w:sz w:val="28"/>
          <w:szCs w:val="28"/>
        </w:rPr>
        <w:t xml:space="preserve"> процедур за </w:t>
      </w:r>
      <w:r w:rsidRPr="00BD00CB">
        <w:rPr>
          <w:sz w:val="28"/>
          <w:szCs w:val="28"/>
        </w:rPr>
        <w:t>период страхования</w:t>
      </w:r>
      <w:r w:rsidR="00B932E2">
        <w:rPr>
          <w:sz w:val="28"/>
          <w:szCs w:val="28"/>
        </w:rPr>
        <w:t>;</w:t>
      </w:r>
    </w:p>
    <w:p w14:paraId="55440D5F" w14:textId="77777777" w:rsidR="00870477" w:rsidRPr="00BD00CB" w:rsidRDefault="00870477" w:rsidP="00A53FAB">
      <w:pPr>
        <w:pStyle w:val="21"/>
        <w:tabs>
          <w:tab w:val="left" w:pos="993"/>
        </w:tabs>
        <w:suppressAutoHyphens/>
        <w:ind w:firstLine="0"/>
        <w:textAlignment w:val="baseline"/>
        <w:rPr>
          <w:i/>
          <w:color w:val="FF0000"/>
          <w:szCs w:val="24"/>
        </w:rPr>
      </w:pPr>
      <w:r w:rsidRPr="00BD00CB">
        <w:rPr>
          <w:color w:val="FF0000"/>
          <w:sz w:val="28"/>
          <w:szCs w:val="28"/>
        </w:rPr>
        <w:tab/>
      </w:r>
      <w:r w:rsidRPr="00BD00CB">
        <w:rPr>
          <w:i/>
          <w:szCs w:val="24"/>
        </w:rPr>
        <w:t>* УВТ грудного и пояснично-крестцового отделов позвоночника может проводиться в учреждениях здравоохранения частной формы собственности по согласованию со Страховщиком;</w:t>
      </w:r>
      <w:r w:rsidRPr="00BD00CB">
        <w:rPr>
          <w:i/>
          <w:color w:val="FF0000"/>
          <w:szCs w:val="24"/>
        </w:rPr>
        <w:t xml:space="preserve"> </w:t>
      </w:r>
    </w:p>
    <w:p w14:paraId="2EC1D100" w14:textId="77777777" w:rsidR="000E4EEE" w:rsidRDefault="000E4EEE" w:rsidP="000E4EEE">
      <w:pPr>
        <w:pStyle w:val="21"/>
        <w:tabs>
          <w:tab w:val="left" w:pos="993"/>
        </w:tabs>
        <w:suppressAutoHyphens/>
        <w:ind w:firstLine="567"/>
        <w:textAlignment w:val="baseline"/>
        <w:rPr>
          <w:b/>
          <w:i/>
          <w:sz w:val="28"/>
          <w:szCs w:val="28"/>
          <w:u w:val="single"/>
        </w:rPr>
      </w:pPr>
      <w:r w:rsidRPr="00116706">
        <w:rPr>
          <w:b/>
          <w:i/>
          <w:sz w:val="28"/>
          <w:szCs w:val="28"/>
        </w:rPr>
        <w:t xml:space="preserve">6. </w:t>
      </w:r>
      <w:r w:rsidRPr="00116706">
        <w:rPr>
          <w:b/>
          <w:i/>
          <w:sz w:val="28"/>
          <w:szCs w:val="28"/>
          <w:u w:val="single"/>
        </w:rPr>
        <w:t xml:space="preserve">малые оперативные и малоинвазивные диагностические вмешательства, включая хирургию «одного </w:t>
      </w:r>
      <w:proofErr w:type="gramStart"/>
      <w:r w:rsidRPr="00116706">
        <w:rPr>
          <w:b/>
          <w:i/>
          <w:sz w:val="28"/>
          <w:szCs w:val="28"/>
          <w:u w:val="single"/>
        </w:rPr>
        <w:t>дня»*</w:t>
      </w:r>
      <w:proofErr w:type="gramEnd"/>
      <w:r w:rsidRPr="00116706">
        <w:rPr>
          <w:b/>
          <w:i/>
          <w:sz w:val="28"/>
          <w:szCs w:val="28"/>
          <w:u w:val="single"/>
        </w:rPr>
        <w:t>:</w:t>
      </w:r>
    </w:p>
    <w:p w14:paraId="5C7BBE85" w14:textId="77777777" w:rsidR="000E4EEE" w:rsidRPr="00B72F69" w:rsidRDefault="000E4EEE" w:rsidP="000E4EEE">
      <w:pPr>
        <w:pStyle w:val="21"/>
        <w:tabs>
          <w:tab w:val="left" w:pos="993"/>
        </w:tabs>
        <w:suppressAutoHyphens/>
        <w:ind w:firstLine="567"/>
        <w:textAlignment w:val="baseline"/>
        <w:rPr>
          <w:b/>
          <w:sz w:val="28"/>
          <w:szCs w:val="28"/>
        </w:rPr>
      </w:pPr>
      <w:r w:rsidRPr="00B907C0">
        <w:rPr>
          <w:b/>
          <w:sz w:val="28"/>
          <w:szCs w:val="28"/>
        </w:rPr>
        <w:t xml:space="preserve">6.1. на </w:t>
      </w:r>
      <w:r w:rsidRPr="00B72F69">
        <w:rPr>
          <w:b/>
          <w:sz w:val="28"/>
          <w:szCs w:val="28"/>
        </w:rPr>
        <w:t>базе государственных организаций здравоохранения:</w:t>
      </w:r>
    </w:p>
    <w:p w14:paraId="1248E623" w14:textId="378484F8" w:rsidR="000E4EEE" w:rsidRPr="00F61AF0" w:rsidRDefault="000E4EEE" w:rsidP="000E4EEE">
      <w:pPr>
        <w:pStyle w:val="21"/>
        <w:tabs>
          <w:tab w:val="left" w:pos="993"/>
        </w:tabs>
        <w:suppressAutoHyphens/>
        <w:ind w:firstLine="0"/>
        <w:textAlignment w:val="baseline"/>
        <w:rPr>
          <w:sz w:val="28"/>
          <w:szCs w:val="28"/>
        </w:rPr>
      </w:pPr>
      <w:r w:rsidRPr="00B72F69">
        <w:rPr>
          <w:sz w:val="28"/>
          <w:szCs w:val="28"/>
        </w:rPr>
        <w:t>- удаление инфицированных или травмированных</w:t>
      </w:r>
      <w:r w:rsidR="00406144" w:rsidRPr="00B72F69">
        <w:rPr>
          <w:sz w:val="28"/>
          <w:szCs w:val="28"/>
        </w:rPr>
        <w:t xml:space="preserve"> </w:t>
      </w:r>
      <w:r w:rsidRPr="00116706">
        <w:rPr>
          <w:sz w:val="28"/>
          <w:szCs w:val="28"/>
        </w:rPr>
        <w:t xml:space="preserve">доброкачественных новообразований кожи и подкожной клетчатки (за исключением остроконечных кондилом, бородавок) – не </w:t>
      </w:r>
      <w:r w:rsidRPr="00F61AF0">
        <w:rPr>
          <w:sz w:val="28"/>
          <w:szCs w:val="28"/>
        </w:rPr>
        <w:t xml:space="preserve">более </w:t>
      </w:r>
      <w:r w:rsidR="00F61AF0" w:rsidRPr="00F61AF0">
        <w:rPr>
          <w:sz w:val="28"/>
          <w:szCs w:val="28"/>
        </w:rPr>
        <w:t>3</w:t>
      </w:r>
      <w:r w:rsidRPr="00F61AF0">
        <w:rPr>
          <w:sz w:val="28"/>
          <w:szCs w:val="28"/>
        </w:rPr>
        <w:t xml:space="preserve"> образований за период страхования, </w:t>
      </w:r>
    </w:p>
    <w:p w14:paraId="11B17CD2" w14:textId="4F19F6D8" w:rsidR="000E4EEE" w:rsidRPr="00F61AF0" w:rsidRDefault="000E4EEE" w:rsidP="000E4EEE">
      <w:pPr>
        <w:pStyle w:val="21"/>
        <w:tabs>
          <w:tab w:val="left" w:pos="993"/>
        </w:tabs>
        <w:suppressAutoHyphens/>
        <w:ind w:firstLine="0"/>
        <w:textAlignment w:val="baseline"/>
        <w:rPr>
          <w:sz w:val="28"/>
          <w:szCs w:val="28"/>
        </w:rPr>
      </w:pPr>
      <w:r w:rsidRPr="00F61AF0">
        <w:rPr>
          <w:sz w:val="28"/>
          <w:szCs w:val="28"/>
        </w:rPr>
        <w:t>-   резекция ногтевой пластинки, удаление вросших ногтей</w:t>
      </w:r>
      <w:r w:rsidR="00A35C7E" w:rsidRPr="00F61AF0">
        <w:rPr>
          <w:sz w:val="28"/>
          <w:szCs w:val="28"/>
        </w:rPr>
        <w:t xml:space="preserve"> – не более </w:t>
      </w:r>
      <w:r w:rsidR="00F61AF0" w:rsidRPr="00F61AF0">
        <w:rPr>
          <w:sz w:val="28"/>
          <w:szCs w:val="28"/>
        </w:rPr>
        <w:t>2</w:t>
      </w:r>
      <w:r w:rsidR="00A35C7E" w:rsidRPr="00F61AF0">
        <w:rPr>
          <w:sz w:val="28"/>
          <w:szCs w:val="28"/>
        </w:rPr>
        <w:t xml:space="preserve"> раз за период страхования</w:t>
      </w:r>
      <w:r w:rsidRPr="00F61AF0">
        <w:rPr>
          <w:sz w:val="28"/>
          <w:szCs w:val="28"/>
        </w:rPr>
        <w:t>,</w:t>
      </w:r>
    </w:p>
    <w:p w14:paraId="7D04C343" w14:textId="77777777" w:rsidR="000E4EEE" w:rsidRPr="00B907C0" w:rsidRDefault="000E4EEE" w:rsidP="000E4EEE">
      <w:pPr>
        <w:pStyle w:val="21"/>
        <w:tabs>
          <w:tab w:val="left" w:pos="993"/>
        </w:tabs>
        <w:suppressAutoHyphens/>
        <w:ind w:firstLine="0"/>
        <w:textAlignment w:val="baseline"/>
        <w:rPr>
          <w:b/>
          <w:sz w:val="28"/>
          <w:szCs w:val="28"/>
        </w:rPr>
      </w:pPr>
      <w:r w:rsidRPr="00116706">
        <w:rPr>
          <w:sz w:val="28"/>
          <w:szCs w:val="28"/>
        </w:rPr>
        <w:t>- склеротерапия вен нижних конечностей без стоимости склерозирующих препаратов - 1 процедура за период страхования</w:t>
      </w:r>
    </w:p>
    <w:p w14:paraId="3AC3EB6F" w14:textId="77777777" w:rsidR="000E4EEE" w:rsidRPr="00B907C0" w:rsidRDefault="000E4EEE" w:rsidP="000E4EEE">
      <w:pPr>
        <w:pStyle w:val="21"/>
        <w:tabs>
          <w:tab w:val="left" w:pos="993"/>
        </w:tabs>
        <w:suppressAutoHyphens/>
        <w:ind w:firstLine="567"/>
        <w:textAlignment w:val="baseline"/>
        <w:rPr>
          <w:b/>
          <w:sz w:val="28"/>
          <w:szCs w:val="28"/>
        </w:rPr>
      </w:pPr>
      <w:r w:rsidRPr="00B907C0">
        <w:rPr>
          <w:b/>
          <w:sz w:val="28"/>
          <w:szCs w:val="28"/>
        </w:rPr>
        <w:t>6.2. на базе организаций здравоохранения любой формы собственности:</w:t>
      </w:r>
    </w:p>
    <w:p w14:paraId="092BD22D" w14:textId="77777777" w:rsidR="000E4EEE" w:rsidRDefault="000E4EEE" w:rsidP="000E4EEE">
      <w:pPr>
        <w:pStyle w:val="21"/>
        <w:tabs>
          <w:tab w:val="left" w:pos="993"/>
        </w:tabs>
        <w:suppressAutoHyphens/>
        <w:ind w:firstLine="0"/>
        <w:textAlignment w:val="baseline"/>
        <w:rPr>
          <w:sz w:val="28"/>
          <w:szCs w:val="28"/>
        </w:rPr>
      </w:pPr>
      <w:r w:rsidRPr="00116706">
        <w:rPr>
          <w:sz w:val="28"/>
          <w:szCs w:val="28"/>
        </w:rPr>
        <w:t>-    диагностическая биопсия органов и тканей,</w:t>
      </w:r>
    </w:p>
    <w:p w14:paraId="712ABB72" w14:textId="77777777" w:rsidR="00406144" w:rsidRPr="00145EDE" w:rsidRDefault="00406144" w:rsidP="000E4EEE">
      <w:pPr>
        <w:pStyle w:val="21"/>
        <w:tabs>
          <w:tab w:val="left" w:pos="993"/>
        </w:tabs>
        <w:suppressAutoHyphens/>
        <w:ind w:firstLine="0"/>
        <w:textAlignment w:val="baseline"/>
        <w:rPr>
          <w:sz w:val="28"/>
          <w:szCs w:val="28"/>
        </w:rPr>
      </w:pPr>
      <w:r w:rsidRPr="00145EDE">
        <w:rPr>
          <w:sz w:val="28"/>
          <w:szCs w:val="28"/>
        </w:rPr>
        <w:t>- пункционная биопсия (щитовидной железы, молочной железы, лимфатических узлов),</w:t>
      </w:r>
    </w:p>
    <w:p w14:paraId="693A3E0D" w14:textId="4C391AEF" w:rsidR="007F14D6" w:rsidRDefault="00406144" w:rsidP="000E4EEE">
      <w:pPr>
        <w:pStyle w:val="21"/>
        <w:tabs>
          <w:tab w:val="left" w:pos="993"/>
        </w:tabs>
        <w:suppressAutoHyphens/>
        <w:ind w:firstLine="0"/>
        <w:textAlignment w:val="baseline"/>
        <w:rPr>
          <w:i/>
          <w:sz w:val="20"/>
        </w:rPr>
      </w:pPr>
      <w:r w:rsidRPr="00145EDE">
        <w:rPr>
          <w:i/>
          <w:sz w:val="20"/>
        </w:rPr>
        <w:t xml:space="preserve">      </w:t>
      </w:r>
      <w:r w:rsidR="007F14D6" w:rsidRPr="00BA272B">
        <w:rPr>
          <w:i/>
          <w:sz w:val="20"/>
        </w:rPr>
        <w:t xml:space="preserve">    *Исключен</w:t>
      </w:r>
      <w:r w:rsidR="007F14D6">
        <w:rPr>
          <w:i/>
          <w:sz w:val="20"/>
        </w:rPr>
        <w:t>ы:</w:t>
      </w:r>
      <w:r w:rsidR="007F14D6" w:rsidRPr="00BA272B">
        <w:rPr>
          <w:i/>
          <w:sz w:val="20"/>
        </w:rPr>
        <w:t xml:space="preserve"> Трепан-биопсия</w:t>
      </w:r>
      <w:r w:rsidR="007F14D6">
        <w:rPr>
          <w:i/>
          <w:sz w:val="20"/>
        </w:rPr>
        <w:t>, ва</w:t>
      </w:r>
      <w:r w:rsidR="0050183A">
        <w:rPr>
          <w:i/>
          <w:sz w:val="20"/>
        </w:rPr>
        <w:t>ку</w:t>
      </w:r>
      <w:r w:rsidR="007F14D6">
        <w:rPr>
          <w:i/>
          <w:sz w:val="20"/>
        </w:rPr>
        <w:t xml:space="preserve">умная аспирационная биопсия молочных желез </w:t>
      </w:r>
    </w:p>
    <w:p w14:paraId="5719BB2A" w14:textId="7A6B7AA5" w:rsidR="000E4EEE" w:rsidRPr="00116706" w:rsidRDefault="000E4EEE" w:rsidP="000E4EEE">
      <w:pPr>
        <w:pStyle w:val="21"/>
        <w:tabs>
          <w:tab w:val="left" w:pos="993"/>
        </w:tabs>
        <w:suppressAutoHyphens/>
        <w:ind w:firstLine="0"/>
        <w:textAlignment w:val="baseline"/>
        <w:rPr>
          <w:sz w:val="28"/>
          <w:szCs w:val="28"/>
        </w:rPr>
      </w:pPr>
      <w:r w:rsidRPr="00116706">
        <w:rPr>
          <w:sz w:val="28"/>
          <w:szCs w:val="28"/>
        </w:rPr>
        <w:t>- хирургическая обработка ран, наложение и снятие швов в случаях травматических и термических повреждений,</w:t>
      </w:r>
    </w:p>
    <w:p w14:paraId="112E0D95" w14:textId="77777777" w:rsidR="000E4EEE" w:rsidRPr="00116706" w:rsidRDefault="000E4EEE" w:rsidP="000E4EEE">
      <w:pPr>
        <w:pStyle w:val="21"/>
        <w:tabs>
          <w:tab w:val="left" w:pos="993"/>
        </w:tabs>
        <w:suppressAutoHyphens/>
        <w:ind w:firstLine="0"/>
        <w:textAlignment w:val="baseline"/>
        <w:rPr>
          <w:sz w:val="28"/>
          <w:szCs w:val="28"/>
        </w:rPr>
      </w:pPr>
      <w:r w:rsidRPr="00116706">
        <w:rPr>
          <w:sz w:val="28"/>
          <w:szCs w:val="28"/>
        </w:rPr>
        <w:t>-  оперативное лечение гнойных заболеваний кожи и подкожной клетчатки (фурункул, карбункул, абсцесс, флегмона, панариций</w:t>
      </w:r>
      <w:r w:rsidR="006D65D3">
        <w:rPr>
          <w:sz w:val="28"/>
          <w:szCs w:val="28"/>
        </w:rPr>
        <w:t xml:space="preserve"> </w:t>
      </w:r>
      <w:r w:rsidR="00F22C77" w:rsidRPr="00BD00CB">
        <w:rPr>
          <w:sz w:val="28"/>
          <w:szCs w:val="28"/>
        </w:rPr>
        <w:t>и др.</w:t>
      </w:r>
      <w:r w:rsidRPr="0011670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2ECBC002" w14:textId="7617731F" w:rsidR="00A53FAB" w:rsidRPr="00145EDE" w:rsidRDefault="000E4EEE" w:rsidP="000E4EEE">
      <w:pPr>
        <w:pStyle w:val="21"/>
        <w:tabs>
          <w:tab w:val="left" w:pos="284"/>
        </w:tabs>
        <w:suppressAutoHyphens/>
        <w:ind w:firstLine="0"/>
        <w:textAlignment w:val="baseline"/>
        <w:rPr>
          <w:sz w:val="28"/>
          <w:szCs w:val="28"/>
        </w:rPr>
      </w:pPr>
      <w:r w:rsidRPr="00116706">
        <w:rPr>
          <w:b/>
          <w:i/>
          <w:sz w:val="28"/>
          <w:szCs w:val="28"/>
        </w:rPr>
        <w:tab/>
        <w:t>Простая биопсия шейки матки, гинекологические вмешательства на шейке матки (конизация, эк</w:t>
      </w:r>
      <w:r w:rsidR="00B72F69">
        <w:rPr>
          <w:b/>
          <w:i/>
          <w:sz w:val="28"/>
          <w:szCs w:val="28"/>
        </w:rPr>
        <w:t>с</w:t>
      </w:r>
      <w:r w:rsidRPr="00116706">
        <w:rPr>
          <w:b/>
          <w:i/>
          <w:sz w:val="28"/>
          <w:szCs w:val="28"/>
        </w:rPr>
        <w:t xml:space="preserve">цизия, коагуляция шейки матки с использованием </w:t>
      </w:r>
      <w:r w:rsidRPr="00145EDE">
        <w:rPr>
          <w:b/>
          <w:i/>
          <w:sz w:val="28"/>
          <w:szCs w:val="28"/>
        </w:rPr>
        <w:t>электро-, радиоволновой, криоэнергии</w:t>
      </w:r>
      <w:r w:rsidR="00816705" w:rsidRPr="00145EDE">
        <w:rPr>
          <w:b/>
          <w:i/>
          <w:sz w:val="28"/>
          <w:szCs w:val="28"/>
        </w:rPr>
        <w:t xml:space="preserve"> - при отсутствии ИППП</w:t>
      </w:r>
      <w:r w:rsidRPr="00145EDE">
        <w:rPr>
          <w:b/>
          <w:i/>
          <w:sz w:val="28"/>
          <w:szCs w:val="28"/>
        </w:rPr>
        <w:t>) проводятся по месту обращения за медицинской помощью и их назначения по медицинским показаниям</w:t>
      </w:r>
      <w:r w:rsidRPr="00145EDE">
        <w:rPr>
          <w:sz w:val="28"/>
          <w:szCs w:val="28"/>
        </w:rPr>
        <w:t>.</w:t>
      </w:r>
    </w:p>
    <w:p w14:paraId="5991CD04" w14:textId="77777777" w:rsidR="00A53FAB" w:rsidRPr="00BD00CB" w:rsidRDefault="004559A0" w:rsidP="00A53FAB">
      <w:pPr>
        <w:pStyle w:val="21"/>
        <w:tabs>
          <w:tab w:val="left" w:pos="993"/>
        </w:tabs>
        <w:suppressAutoHyphens/>
        <w:ind w:firstLine="0"/>
        <w:textAlignment w:val="baseline"/>
        <w:rPr>
          <w:i/>
          <w:sz w:val="20"/>
        </w:rPr>
      </w:pPr>
      <w:r w:rsidRPr="00145EDE">
        <w:rPr>
          <w:i/>
          <w:sz w:val="20"/>
        </w:rPr>
        <w:tab/>
      </w:r>
      <w:r w:rsidR="00A53FAB" w:rsidRPr="00145EDE">
        <w:rPr>
          <w:i/>
          <w:sz w:val="20"/>
        </w:rPr>
        <w:t>*Исключены:</w:t>
      </w:r>
      <w:r w:rsidR="00A53FAB" w:rsidRPr="00145EDE">
        <w:rPr>
          <w:bCs/>
          <w:sz w:val="28"/>
          <w:szCs w:val="28"/>
        </w:rPr>
        <w:t xml:space="preserve"> </w:t>
      </w:r>
      <w:r w:rsidR="00816705" w:rsidRPr="00145EDE">
        <w:rPr>
          <w:bCs/>
          <w:i/>
          <w:szCs w:val="24"/>
        </w:rPr>
        <w:t>гистероскопия и РДВ,</w:t>
      </w:r>
      <w:r w:rsidR="00816705" w:rsidRPr="00145EDE">
        <w:rPr>
          <w:bCs/>
          <w:i/>
          <w:sz w:val="22"/>
          <w:szCs w:val="22"/>
        </w:rPr>
        <w:t xml:space="preserve"> </w:t>
      </w:r>
      <w:r w:rsidR="00A53FAB" w:rsidRPr="00145EDE">
        <w:rPr>
          <w:bCs/>
          <w:i/>
          <w:sz w:val="22"/>
          <w:szCs w:val="22"/>
        </w:rPr>
        <w:t>операции по лечению храпа</w:t>
      </w:r>
      <w:r w:rsidR="00A53FAB" w:rsidRPr="00145EDE">
        <w:rPr>
          <w:i/>
          <w:sz w:val="22"/>
          <w:szCs w:val="22"/>
        </w:rPr>
        <w:t>, исправлению носовой перегородки, применение лазерных установок в хирургии (кроме лазерной коагуляции сетчатки по экстренным медицинским показаниям</w:t>
      </w:r>
      <w:r w:rsidR="00816705" w:rsidRPr="00145EDE">
        <w:rPr>
          <w:i/>
          <w:sz w:val="22"/>
          <w:szCs w:val="22"/>
        </w:rPr>
        <w:t>: отслойка с разрывом или надрывом сетчатки, влажная форма возрастной макулодистрофии</w:t>
      </w:r>
      <w:r w:rsidR="00A53FAB" w:rsidRPr="00145EDE">
        <w:rPr>
          <w:i/>
          <w:sz w:val="22"/>
          <w:szCs w:val="22"/>
        </w:rPr>
        <w:t xml:space="preserve">), радиочастотная облитерация, оперативное лечение геморроя методом </w:t>
      </w:r>
      <w:r w:rsidR="00A53FAB" w:rsidRPr="00145EDE">
        <w:rPr>
          <w:i/>
          <w:sz w:val="22"/>
          <w:szCs w:val="22"/>
          <w:lang w:val="en-US"/>
        </w:rPr>
        <w:t>HAL</w:t>
      </w:r>
      <w:r w:rsidR="00A53FAB" w:rsidRPr="00145EDE">
        <w:rPr>
          <w:i/>
          <w:sz w:val="22"/>
          <w:szCs w:val="22"/>
        </w:rPr>
        <w:t>-</w:t>
      </w:r>
      <w:r w:rsidR="00A53FAB" w:rsidRPr="00145EDE">
        <w:rPr>
          <w:i/>
          <w:sz w:val="22"/>
          <w:szCs w:val="22"/>
          <w:lang w:val="en-US"/>
        </w:rPr>
        <w:t>RAR</w:t>
      </w:r>
      <w:r w:rsidR="00A53FAB" w:rsidRPr="00145EDE">
        <w:rPr>
          <w:i/>
          <w:sz w:val="22"/>
          <w:szCs w:val="22"/>
        </w:rPr>
        <w:t>, лигирование.</w:t>
      </w:r>
    </w:p>
    <w:p w14:paraId="4972E673" w14:textId="7F47652F" w:rsidR="00A53FAB" w:rsidRPr="00F61AF0" w:rsidRDefault="0096174C" w:rsidP="004559A0">
      <w:pPr>
        <w:pStyle w:val="21"/>
        <w:tabs>
          <w:tab w:val="left" w:pos="993"/>
        </w:tabs>
        <w:suppressAutoHyphens/>
        <w:ind w:firstLine="567"/>
        <w:textAlignment w:val="baseline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="004559A0" w:rsidRPr="00BD00CB">
        <w:rPr>
          <w:b/>
          <w:i/>
          <w:sz w:val="28"/>
          <w:szCs w:val="28"/>
        </w:rPr>
        <w:t>.</w:t>
      </w:r>
      <w:r w:rsidR="004559A0" w:rsidRPr="00BD00CB">
        <w:rPr>
          <w:b/>
          <w:i/>
          <w:sz w:val="28"/>
          <w:szCs w:val="28"/>
        </w:rPr>
        <w:tab/>
      </w:r>
      <w:r w:rsidR="00A53FAB" w:rsidRPr="00BD00CB">
        <w:rPr>
          <w:b/>
          <w:i/>
          <w:sz w:val="28"/>
          <w:szCs w:val="28"/>
          <w:u w:val="single"/>
        </w:rPr>
        <w:t>лечение в условиях дневного стационара</w:t>
      </w:r>
      <w:r w:rsidR="00A53FAB" w:rsidRPr="00BD00CB">
        <w:rPr>
          <w:sz w:val="28"/>
          <w:szCs w:val="28"/>
        </w:rPr>
        <w:t xml:space="preserve"> острых состояний при </w:t>
      </w:r>
      <w:proofErr w:type="gramStart"/>
      <w:r w:rsidR="00A53FAB" w:rsidRPr="00BD00CB">
        <w:rPr>
          <w:sz w:val="28"/>
          <w:szCs w:val="28"/>
        </w:rPr>
        <w:t>обоснованной  рекомендации</w:t>
      </w:r>
      <w:proofErr w:type="gramEnd"/>
      <w:r w:rsidR="00A53FAB" w:rsidRPr="00BD00CB">
        <w:rPr>
          <w:sz w:val="28"/>
          <w:szCs w:val="28"/>
        </w:rPr>
        <w:t xml:space="preserve"> курирующего врача и при согласовании сроков лечения  со страховой компанией на базе государственных лечебных учреждений</w:t>
      </w:r>
      <w:r w:rsidR="00F61AF0">
        <w:rPr>
          <w:sz w:val="28"/>
          <w:szCs w:val="28"/>
        </w:rPr>
        <w:t xml:space="preserve"> </w:t>
      </w:r>
      <w:r w:rsidR="00F61AF0" w:rsidRPr="00F61AF0">
        <w:rPr>
          <w:sz w:val="28"/>
          <w:szCs w:val="28"/>
        </w:rPr>
        <w:t>- не более 2 раз за период страхования</w:t>
      </w:r>
      <w:r w:rsidR="00A53FAB" w:rsidRPr="00F61AF0">
        <w:rPr>
          <w:sz w:val="28"/>
          <w:szCs w:val="28"/>
        </w:rPr>
        <w:t xml:space="preserve">; </w:t>
      </w:r>
    </w:p>
    <w:p w14:paraId="144419A6" w14:textId="4528DA3B" w:rsidR="00660A0D" w:rsidRPr="00F61AF0" w:rsidRDefault="0096174C" w:rsidP="00F61AF0">
      <w:pPr>
        <w:pStyle w:val="af1"/>
        <w:spacing w:line="240" w:lineRule="auto"/>
        <w:ind w:left="0" w:right="0" w:firstLine="567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8</w:t>
      </w:r>
      <w:r w:rsidR="004559A0" w:rsidRPr="00BD00CB">
        <w:rPr>
          <w:b/>
          <w:i/>
          <w:sz w:val="28"/>
          <w:szCs w:val="28"/>
        </w:rPr>
        <w:t>.</w:t>
      </w:r>
      <w:r w:rsidR="00F61AF0">
        <w:rPr>
          <w:b/>
          <w:i/>
          <w:sz w:val="28"/>
          <w:szCs w:val="28"/>
        </w:rPr>
        <w:t xml:space="preserve"> </w:t>
      </w:r>
      <w:r w:rsidR="00660A0D" w:rsidRPr="00F61AF0">
        <w:rPr>
          <w:b/>
          <w:i/>
          <w:sz w:val="28"/>
          <w:szCs w:val="28"/>
          <w:u w:val="single"/>
        </w:rPr>
        <w:t xml:space="preserve">оказание услуг по снятию и лечению острой зубной боли в государственных организациях здравоохранения (стоматологических отделениях) при острых пульпите, периодонтите, периостите, </w:t>
      </w:r>
      <w:proofErr w:type="spellStart"/>
      <w:r w:rsidR="00660A0D" w:rsidRPr="00F61AF0">
        <w:rPr>
          <w:b/>
          <w:i/>
          <w:sz w:val="28"/>
          <w:szCs w:val="28"/>
          <w:u w:val="single"/>
        </w:rPr>
        <w:lastRenderedPageBreak/>
        <w:t>перикоронарите</w:t>
      </w:r>
      <w:proofErr w:type="spellEnd"/>
      <w:r w:rsidR="00660A0D" w:rsidRPr="00F61AF0">
        <w:rPr>
          <w:b/>
          <w:i/>
          <w:sz w:val="28"/>
          <w:szCs w:val="28"/>
          <w:u w:val="single"/>
        </w:rPr>
        <w:t xml:space="preserve">, </w:t>
      </w:r>
      <w:proofErr w:type="spellStart"/>
      <w:r w:rsidR="00660A0D" w:rsidRPr="00F61AF0">
        <w:rPr>
          <w:b/>
          <w:i/>
          <w:sz w:val="28"/>
          <w:szCs w:val="28"/>
          <w:u w:val="single"/>
        </w:rPr>
        <w:t>остеомелите</w:t>
      </w:r>
      <w:proofErr w:type="spellEnd"/>
      <w:r w:rsidR="00660A0D" w:rsidRPr="00F61AF0">
        <w:rPr>
          <w:b/>
          <w:i/>
          <w:sz w:val="28"/>
          <w:szCs w:val="28"/>
          <w:u w:val="single"/>
        </w:rPr>
        <w:t>*:</w:t>
      </w:r>
    </w:p>
    <w:p w14:paraId="1398AAE2" w14:textId="77777777" w:rsidR="00660A0D" w:rsidRDefault="00660A0D" w:rsidP="00660A0D">
      <w:pPr>
        <w:pStyle w:val="210"/>
        <w:tabs>
          <w:tab w:val="left" w:pos="993"/>
        </w:tabs>
        <w:suppressAutoHyphens/>
        <w:ind w:firstLine="0"/>
        <w:textAlignment w:val="baseline"/>
        <w:rPr>
          <w:sz w:val="28"/>
          <w:szCs w:val="28"/>
        </w:rPr>
      </w:pPr>
      <w:r w:rsidRPr="0079619E">
        <w:rPr>
          <w:sz w:val="28"/>
          <w:szCs w:val="28"/>
        </w:rPr>
        <w:t xml:space="preserve">- </w:t>
      </w:r>
      <w:r>
        <w:rPr>
          <w:sz w:val="28"/>
          <w:szCs w:val="28"/>
        </w:rPr>
        <w:t>осмотр и консультация</w:t>
      </w:r>
      <w:r w:rsidRPr="0079619E">
        <w:rPr>
          <w:sz w:val="28"/>
          <w:szCs w:val="28"/>
        </w:rPr>
        <w:t xml:space="preserve"> стоматолог</w:t>
      </w:r>
      <w:r>
        <w:rPr>
          <w:sz w:val="28"/>
          <w:szCs w:val="28"/>
        </w:rPr>
        <w:t>а</w:t>
      </w:r>
      <w:r w:rsidRPr="0079619E">
        <w:rPr>
          <w:sz w:val="28"/>
          <w:szCs w:val="28"/>
        </w:rPr>
        <w:t>,</w:t>
      </w:r>
    </w:p>
    <w:p w14:paraId="62E04EB5" w14:textId="77777777" w:rsidR="00660A0D" w:rsidRDefault="00660A0D" w:rsidP="00660A0D">
      <w:pPr>
        <w:pStyle w:val="210"/>
        <w:tabs>
          <w:tab w:val="left" w:pos="993"/>
        </w:tabs>
        <w:suppressAutoHyphens/>
        <w:ind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- вскрытие полости зуба,</w:t>
      </w:r>
    </w:p>
    <w:p w14:paraId="52384ED8" w14:textId="77777777" w:rsidR="00660A0D" w:rsidRDefault="00660A0D" w:rsidP="00660A0D">
      <w:pPr>
        <w:pStyle w:val="210"/>
        <w:tabs>
          <w:tab w:val="left" w:pos="993"/>
        </w:tabs>
        <w:suppressAutoHyphens/>
        <w:ind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- экстирпация пульпы,</w:t>
      </w:r>
    </w:p>
    <w:p w14:paraId="55358D2F" w14:textId="77777777" w:rsidR="00660A0D" w:rsidRDefault="00660A0D" w:rsidP="00660A0D">
      <w:pPr>
        <w:pStyle w:val="210"/>
        <w:tabs>
          <w:tab w:val="left" w:pos="993"/>
        </w:tabs>
        <w:suppressAutoHyphens/>
        <w:ind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- эвакуация содержимого каналов и их обработка,</w:t>
      </w:r>
    </w:p>
    <w:p w14:paraId="02762051" w14:textId="77777777" w:rsidR="00660A0D" w:rsidRDefault="00660A0D" w:rsidP="00660A0D">
      <w:pPr>
        <w:pStyle w:val="210"/>
        <w:tabs>
          <w:tab w:val="left" w:pos="993"/>
        </w:tabs>
        <w:suppressAutoHyphens/>
        <w:ind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наложение временной пломбы,</w:t>
      </w:r>
    </w:p>
    <w:p w14:paraId="08C2678B" w14:textId="77777777" w:rsidR="00660A0D" w:rsidRDefault="00660A0D" w:rsidP="00660A0D">
      <w:pPr>
        <w:pStyle w:val="210"/>
        <w:tabs>
          <w:tab w:val="left" w:pos="993"/>
        </w:tabs>
        <w:suppressAutoHyphens/>
        <w:ind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- удаление зуба,</w:t>
      </w:r>
    </w:p>
    <w:p w14:paraId="250B081B" w14:textId="77777777" w:rsidR="00660A0D" w:rsidRDefault="00660A0D" w:rsidP="00660A0D">
      <w:pPr>
        <w:pStyle w:val="210"/>
        <w:tabs>
          <w:tab w:val="left" w:pos="993"/>
        </w:tabs>
        <w:suppressAutoHyphens/>
        <w:ind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периостотомия</w:t>
      </w:r>
      <w:proofErr w:type="spellEnd"/>
      <w:r>
        <w:rPr>
          <w:sz w:val="28"/>
          <w:szCs w:val="28"/>
        </w:rPr>
        <w:t>,</w:t>
      </w:r>
    </w:p>
    <w:p w14:paraId="3342BEA7" w14:textId="77777777" w:rsidR="00660A0D" w:rsidRDefault="00660A0D" w:rsidP="00660A0D">
      <w:pPr>
        <w:pStyle w:val="210"/>
        <w:tabs>
          <w:tab w:val="left" w:pos="993"/>
        </w:tabs>
        <w:suppressAutoHyphens/>
        <w:ind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- иссечение «капюшона»,</w:t>
      </w:r>
    </w:p>
    <w:p w14:paraId="2298E8DF" w14:textId="77777777" w:rsidR="00660A0D" w:rsidRDefault="00660A0D" w:rsidP="00660A0D">
      <w:pPr>
        <w:pStyle w:val="210"/>
        <w:tabs>
          <w:tab w:val="left" w:pos="993"/>
        </w:tabs>
        <w:suppressAutoHyphens/>
        <w:ind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- первичная хирургическая обработка раны,</w:t>
      </w:r>
    </w:p>
    <w:p w14:paraId="5F2A66D3" w14:textId="77777777" w:rsidR="00660A0D" w:rsidRDefault="00660A0D" w:rsidP="00660A0D">
      <w:pPr>
        <w:pStyle w:val="210"/>
        <w:tabs>
          <w:tab w:val="left" w:pos="993"/>
        </w:tabs>
        <w:suppressAutoHyphens/>
        <w:ind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- дентальная рентгенодиагностика,</w:t>
      </w:r>
    </w:p>
    <w:p w14:paraId="78B78A7F" w14:textId="77777777" w:rsidR="00660A0D" w:rsidRDefault="00660A0D" w:rsidP="00660A0D">
      <w:pPr>
        <w:pStyle w:val="210"/>
        <w:tabs>
          <w:tab w:val="left" w:pos="993"/>
        </w:tabs>
        <w:suppressAutoHyphens/>
        <w:ind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- анестезия инъекционная.</w:t>
      </w:r>
    </w:p>
    <w:p w14:paraId="34492A91" w14:textId="77777777" w:rsidR="00660A0D" w:rsidRPr="00333547" w:rsidRDefault="00660A0D" w:rsidP="00660A0D">
      <w:pPr>
        <w:pStyle w:val="210"/>
        <w:tabs>
          <w:tab w:val="left" w:pos="993"/>
        </w:tabs>
        <w:suppressAutoHyphens/>
        <w:ind w:firstLine="0"/>
        <w:textAlignment w:val="baseline"/>
        <w:rPr>
          <w:b/>
          <w:i/>
          <w:color w:val="FF0000"/>
          <w:u w:val="single"/>
        </w:rPr>
      </w:pPr>
      <w:r w:rsidRPr="00333547">
        <w:rPr>
          <w:b/>
          <w:i/>
          <w:sz w:val="28"/>
          <w:szCs w:val="28"/>
          <w:u w:val="single"/>
        </w:rPr>
        <w:t xml:space="preserve">*острая зубная боль – состояние, требующее </w:t>
      </w:r>
      <w:r>
        <w:rPr>
          <w:b/>
          <w:i/>
          <w:sz w:val="28"/>
          <w:szCs w:val="28"/>
          <w:u w:val="single"/>
        </w:rPr>
        <w:t xml:space="preserve">оказания </w:t>
      </w:r>
      <w:r w:rsidRPr="00333547">
        <w:rPr>
          <w:b/>
          <w:i/>
          <w:sz w:val="28"/>
          <w:szCs w:val="28"/>
          <w:u w:val="single"/>
        </w:rPr>
        <w:t>неотложной помощи в максимально короткое время</w:t>
      </w:r>
    </w:p>
    <w:p w14:paraId="6374D60A" w14:textId="77777777" w:rsidR="00660A0D" w:rsidRPr="00BD00CB" w:rsidRDefault="00660A0D" w:rsidP="00EB05BE">
      <w:pPr>
        <w:pStyle w:val="af1"/>
        <w:spacing w:line="240" w:lineRule="auto"/>
        <w:ind w:left="0" w:right="0" w:firstLine="644"/>
        <w:rPr>
          <w:i/>
          <w:sz w:val="24"/>
          <w:szCs w:val="24"/>
        </w:rPr>
      </w:pPr>
    </w:p>
    <w:p w14:paraId="2CCE9F3B" w14:textId="77777777" w:rsidR="00A53FAB" w:rsidRPr="00BD00CB" w:rsidRDefault="00A53FAB" w:rsidP="00A53FAB">
      <w:pPr>
        <w:pStyle w:val="af1"/>
        <w:spacing w:line="240" w:lineRule="auto"/>
        <w:ind w:left="0" w:right="0" w:firstLine="709"/>
        <w:rPr>
          <w:sz w:val="28"/>
          <w:szCs w:val="28"/>
        </w:rPr>
      </w:pPr>
    </w:p>
    <w:p w14:paraId="0DBF5867" w14:textId="77777777" w:rsidR="00A53FAB" w:rsidRPr="00BD00CB" w:rsidRDefault="00A53FAB" w:rsidP="00A53FAB">
      <w:pPr>
        <w:pStyle w:val="af1"/>
        <w:numPr>
          <w:ilvl w:val="0"/>
          <w:numId w:val="14"/>
        </w:numPr>
        <w:spacing w:line="240" w:lineRule="auto"/>
        <w:ind w:left="0" w:right="0" w:firstLine="426"/>
        <w:rPr>
          <w:i/>
          <w:sz w:val="28"/>
          <w:szCs w:val="28"/>
        </w:rPr>
      </w:pPr>
      <w:r w:rsidRPr="00BD00CB">
        <w:rPr>
          <w:i/>
          <w:sz w:val="28"/>
          <w:szCs w:val="28"/>
        </w:rPr>
        <w:t>Именные идентификационные карты выдаются Страхователю в течение 10 рабочих дней после заключения договора страхования и оплаты страховой премии (либо первой ее части).</w:t>
      </w:r>
    </w:p>
    <w:p w14:paraId="00AF2337" w14:textId="77777777" w:rsidR="00A53FAB" w:rsidRPr="00BD00CB" w:rsidRDefault="00A53FAB" w:rsidP="00A53FAB">
      <w:pPr>
        <w:pStyle w:val="af1"/>
        <w:spacing w:line="240" w:lineRule="auto"/>
        <w:ind w:left="0" w:right="0" w:firstLine="709"/>
        <w:rPr>
          <w:i/>
          <w:sz w:val="28"/>
          <w:szCs w:val="28"/>
        </w:rPr>
      </w:pPr>
    </w:p>
    <w:p w14:paraId="59E6A682" w14:textId="77777777" w:rsidR="00A53FAB" w:rsidRPr="00BD00CB" w:rsidRDefault="00A53FAB" w:rsidP="00A53FAB">
      <w:pPr>
        <w:pStyle w:val="af1"/>
        <w:numPr>
          <w:ilvl w:val="0"/>
          <w:numId w:val="14"/>
        </w:numPr>
        <w:spacing w:line="240" w:lineRule="auto"/>
        <w:ind w:left="1134" w:right="0" w:hanging="709"/>
        <w:rPr>
          <w:i/>
          <w:sz w:val="28"/>
          <w:szCs w:val="28"/>
        </w:rPr>
      </w:pPr>
      <w:r w:rsidRPr="00BD00CB">
        <w:rPr>
          <w:i/>
          <w:sz w:val="28"/>
          <w:szCs w:val="28"/>
        </w:rPr>
        <w:t>Застрахованное лицо обязано:</w:t>
      </w:r>
    </w:p>
    <w:p w14:paraId="008EA58B" w14:textId="77777777" w:rsidR="00A53FAB" w:rsidRPr="00BD00CB" w:rsidRDefault="00A53FAB" w:rsidP="00A53FAB">
      <w:pPr>
        <w:pStyle w:val="af1"/>
        <w:spacing w:line="240" w:lineRule="auto"/>
        <w:ind w:left="0" w:right="0" w:firstLine="709"/>
        <w:rPr>
          <w:i/>
          <w:sz w:val="28"/>
          <w:szCs w:val="28"/>
        </w:rPr>
      </w:pPr>
      <w:r w:rsidRPr="00BD00CB">
        <w:rPr>
          <w:i/>
          <w:sz w:val="28"/>
          <w:szCs w:val="28"/>
        </w:rPr>
        <w:t xml:space="preserve">-    уведомить Страховщика в случае оформления на приеме у врача листка нетрудоспособности </w:t>
      </w:r>
      <w:proofErr w:type="gramStart"/>
      <w:r w:rsidRPr="00BD00CB">
        <w:rPr>
          <w:i/>
          <w:sz w:val="28"/>
          <w:szCs w:val="28"/>
        </w:rPr>
        <w:t>по  уходу</w:t>
      </w:r>
      <w:proofErr w:type="gramEnd"/>
      <w:r w:rsidRPr="00BD00CB">
        <w:rPr>
          <w:i/>
          <w:sz w:val="28"/>
          <w:szCs w:val="28"/>
        </w:rPr>
        <w:t xml:space="preserve"> за ребенком;</w:t>
      </w:r>
    </w:p>
    <w:p w14:paraId="7B717C0A" w14:textId="77777777" w:rsidR="00A53FAB" w:rsidRPr="00BD00CB" w:rsidRDefault="00A53FAB" w:rsidP="00A53FAB">
      <w:pPr>
        <w:pStyle w:val="af1"/>
        <w:spacing w:line="240" w:lineRule="auto"/>
        <w:ind w:left="0" w:right="0" w:firstLine="709"/>
        <w:rPr>
          <w:i/>
          <w:sz w:val="28"/>
          <w:szCs w:val="28"/>
        </w:rPr>
      </w:pPr>
      <w:r w:rsidRPr="00BD00CB">
        <w:rPr>
          <w:i/>
          <w:sz w:val="28"/>
          <w:szCs w:val="28"/>
        </w:rPr>
        <w:t xml:space="preserve">- предоставить по требованию Страховщика консультативное заключение (копию) </w:t>
      </w:r>
      <w:r w:rsidR="00CE15FC" w:rsidRPr="00BD00CB">
        <w:rPr>
          <w:i/>
          <w:sz w:val="28"/>
          <w:szCs w:val="28"/>
        </w:rPr>
        <w:t xml:space="preserve">не более, чем 3-хмесячного срока </w:t>
      </w:r>
      <w:r w:rsidR="004A58F0" w:rsidRPr="00BD00CB">
        <w:rPr>
          <w:i/>
          <w:sz w:val="28"/>
          <w:szCs w:val="28"/>
        </w:rPr>
        <w:t xml:space="preserve">его </w:t>
      </w:r>
      <w:r w:rsidR="00CE15FC" w:rsidRPr="00BD00CB">
        <w:rPr>
          <w:i/>
          <w:sz w:val="28"/>
          <w:szCs w:val="28"/>
        </w:rPr>
        <w:t xml:space="preserve">выписки, </w:t>
      </w:r>
      <w:r w:rsidRPr="00BD00CB">
        <w:rPr>
          <w:i/>
          <w:sz w:val="28"/>
          <w:szCs w:val="28"/>
        </w:rPr>
        <w:t xml:space="preserve">с рекомендациями по обследованию и </w:t>
      </w:r>
      <w:proofErr w:type="gramStart"/>
      <w:r w:rsidRPr="00BD00CB">
        <w:rPr>
          <w:i/>
          <w:sz w:val="28"/>
          <w:szCs w:val="28"/>
        </w:rPr>
        <w:t>лечению</w:t>
      </w:r>
      <w:r w:rsidR="00CE15FC" w:rsidRPr="00BD00CB">
        <w:rPr>
          <w:i/>
          <w:sz w:val="28"/>
          <w:szCs w:val="28"/>
        </w:rPr>
        <w:t xml:space="preserve">, </w:t>
      </w:r>
      <w:r w:rsidRPr="00BD00CB">
        <w:rPr>
          <w:i/>
          <w:sz w:val="28"/>
          <w:szCs w:val="28"/>
        </w:rPr>
        <w:t xml:space="preserve"> для</w:t>
      </w:r>
      <w:proofErr w:type="gramEnd"/>
      <w:r w:rsidRPr="00BD00CB">
        <w:rPr>
          <w:i/>
          <w:sz w:val="28"/>
          <w:szCs w:val="28"/>
        </w:rPr>
        <w:t xml:space="preserve"> организации медицинских услуг;</w:t>
      </w:r>
    </w:p>
    <w:p w14:paraId="4BB094D4" w14:textId="77777777" w:rsidR="00A53FAB" w:rsidRPr="00BD00CB" w:rsidRDefault="00A53FAB" w:rsidP="00A53FAB">
      <w:pPr>
        <w:pStyle w:val="af1"/>
        <w:spacing w:line="240" w:lineRule="auto"/>
        <w:ind w:left="0" w:right="0" w:firstLine="709"/>
        <w:rPr>
          <w:i/>
          <w:sz w:val="28"/>
          <w:szCs w:val="28"/>
        </w:rPr>
      </w:pPr>
      <w:r w:rsidRPr="00BD00CB">
        <w:rPr>
          <w:i/>
          <w:sz w:val="28"/>
          <w:szCs w:val="28"/>
        </w:rPr>
        <w:t>- контролировать свои расходы на получение медицинской помощи и возместить Страховщику (путем внесения денежных средств в кассу или на расчетный счет Страховщика или его уполномоченного представителя) оплаченные Страховщиком расходы Выгодоприобретателя, превысившие предельный размер покрываемых расходов, установленный по договору страхования в отношении конкретного Застрахованного лица и (или) при получении Застрахованными лицом медицинской помощи, не предусмотренной договором страхования, или при возмещении медицинских расходов по случаям, не признанных страховыми.</w:t>
      </w:r>
    </w:p>
    <w:p w14:paraId="504A5E82" w14:textId="77777777" w:rsidR="00A53FAB" w:rsidRPr="00BD00CB" w:rsidRDefault="00A53FAB" w:rsidP="00A53FAB">
      <w:pPr>
        <w:pStyle w:val="af1"/>
        <w:spacing w:line="240" w:lineRule="auto"/>
        <w:ind w:left="0" w:right="0" w:firstLine="709"/>
        <w:rPr>
          <w:i/>
          <w:sz w:val="28"/>
          <w:szCs w:val="28"/>
        </w:rPr>
      </w:pPr>
    </w:p>
    <w:p w14:paraId="501884BB" w14:textId="77777777" w:rsidR="00A53FAB" w:rsidRPr="00145EDE" w:rsidRDefault="00A53FAB" w:rsidP="00A53FAB">
      <w:pPr>
        <w:pStyle w:val="af1"/>
        <w:numPr>
          <w:ilvl w:val="0"/>
          <w:numId w:val="15"/>
        </w:numPr>
        <w:spacing w:line="240" w:lineRule="auto"/>
        <w:ind w:left="0" w:right="0" w:firstLine="426"/>
        <w:rPr>
          <w:i/>
          <w:sz w:val="28"/>
          <w:szCs w:val="28"/>
        </w:rPr>
      </w:pPr>
      <w:r w:rsidRPr="00BD00CB">
        <w:rPr>
          <w:i/>
          <w:sz w:val="28"/>
          <w:szCs w:val="28"/>
        </w:rPr>
        <w:t xml:space="preserve">Посещение гинеколога, </w:t>
      </w:r>
      <w:r w:rsidRPr="00145EDE">
        <w:rPr>
          <w:i/>
          <w:sz w:val="28"/>
          <w:szCs w:val="28"/>
        </w:rPr>
        <w:t xml:space="preserve">гинеколога-эндокринолога, уролога (в том числе гинекологические, урологические обследования) приостанавливаются при установлении беременности, диагноза ИППП (в том числе </w:t>
      </w:r>
      <w:r w:rsidR="00BB04C3" w:rsidRPr="00145EDE">
        <w:rPr>
          <w:i/>
          <w:sz w:val="28"/>
          <w:szCs w:val="28"/>
        </w:rPr>
        <w:t xml:space="preserve">носительства ИППП, </w:t>
      </w:r>
      <w:r w:rsidRPr="00145EDE">
        <w:rPr>
          <w:i/>
          <w:sz w:val="28"/>
          <w:szCs w:val="28"/>
        </w:rPr>
        <w:t xml:space="preserve">признаков вирусного поражения урогенитального тракта, подтвержденных кольпоскопией, биопсией), а также в случае не предоставления результатов анализов на ИППП после их сдачи до предоставления отрицательных анализов на ИППП.  </w:t>
      </w:r>
    </w:p>
    <w:p w14:paraId="57A8DC2A" w14:textId="77777777" w:rsidR="00A53FAB" w:rsidRPr="00145EDE" w:rsidRDefault="00A53FAB" w:rsidP="00A53FAB">
      <w:pPr>
        <w:pStyle w:val="af1"/>
        <w:spacing w:line="240" w:lineRule="auto"/>
        <w:ind w:left="0" w:right="0" w:firstLine="0"/>
        <w:rPr>
          <w:b/>
          <w:i/>
          <w:sz w:val="28"/>
          <w:szCs w:val="28"/>
        </w:rPr>
      </w:pPr>
    </w:p>
    <w:p w14:paraId="0413161F" w14:textId="77777777" w:rsidR="00A53FAB" w:rsidRPr="00145EDE" w:rsidRDefault="00A53FAB" w:rsidP="00A53FAB">
      <w:pPr>
        <w:pStyle w:val="af1"/>
        <w:numPr>
          <w:ilvl w:val="0"/>
          <w:numId w:val="15"/>
        </w:numPr>
        <w:spacing w:line="240" w:lineRule="auto"/>
        <w:ind w:left="0" w:right="0" w:firstLine="426"/>
        <w:rPr>
          <w:i/>
          <w:sz w:val="28"/>
          <w:szCs w:val="28"/>
        </w:rPr>
      </w:pPr>
      <w:r w:rsidRPr="00145EDE">
        <w:rPr>
          <w:i/>
          <w:sz w:val="28"/>
          <w:szCs w:val="28"/>
        </w:rPr>
        <w:lastRenderedPageBreak/>
        <w:t>В случае неявки Застрахованного лица на консультацию врача-специалиста либо исследование по любой причине без предварительного уведомления Страховщика о невозможности явки на запланированную медицинскую услугу, Страховщик вправе отказать в дальнейшей (повторной) записи на такую услугу.</w:t>
      </w:r>
    </w:p>
    <w:p w14:paraId="6B445516" w14:textId="77777777" w:rsidR="00330B56" w:rsidRPr="00145EDE" w:rsidRDefault="00330B56" w:rsidP="00330B56">
      <w:pPr>
        <w:pStyle w:val="af1"/>
        <w:spacing w:line="240" w:lineRule="auto"/>
        <w:ind w:left="426" w:right="0" w:firstLine="0"/>
        <w:rPr>
          <w:i/>
          <w:sz w:val="28"/>
          <w:szCs w:val="28"/>
        </w:rPr>
      </w:pPr>
    </w:p>
    <w:p w14:paraId="3781252E" w14:textId="77777777" w:rsidR="00CE1205" w:rsidRPr="00145EDE" w:rsidRDefault="00CE1205" w:rsidP="00A53FAB">
      <w:pPr>
        <w:pStyle w:val="af1"/>
        <w:numPr>
          <w:ilvl w:val="0"/>
          <w:numId w:val="15"/>
        </w:numPr>
        <w:spacing w:line="240" w:lineRule="auto"/>
        <w:ind w:left="0" w:right="0" w:firstLine="426"/>
        <w:rPr>
          <w:i/>
          <w:sz w:val="28"/>
          <w:szCs w:val="28"/>
        </w:rPr>
      </w:pPr>
      <w:r w:rsidRPr="00145EDE">
        <w:rPr>
          <w:i/>
          <w:sz w:val="28"/>
          <w:szCs w:val="28"/>
        </w:rPr>
        <w:t xml:space="preserve">Страховщик (представитель Страховщика) имеет право оценивать обоснованность назначенных исследований и видов лечения в соответствии с действующими клиническими протоколами диагностики и лечения заболеваний, утвержденными Министерством здравоохранения Республики Беларусь и принимать решение об объеме медицинских услуг, предоставляемых по условиям </w:t>
      </w:r>
      <w:r w:rsidR="00035EFC" w:rsidRPr="00145EDE">
        <w:rPr>
          <w:i/>
          <w:sz w:val="28"/>
          <w:szCs w:val="28"/>
        </w:rPr>
        <w:t>Программы страхования.</w:t>
      </w:r>
    </w:p>
    <w:p w14:paraId="707C16AC" w14:textId="77777777" w:rsidR="00A53FAB" w:rsidRPr="00BD00CB" w:rsidRDefault="00A53FAB" w:rsidP="00A53FAB">
      <w:pPr>
        <w:pStyle w:val="af1"/>
        <w:spacing w:line="240" w:lineRule="auto"/>
        <w:ind w:left="0" w:right="0" w:firstLine="0"/>
        <w:rPr>
          <w:i/>
          <w:sz w:val="28"/>
          <w:szCs w:val="28"/>
        </w:rPr>
      </w:pPr>
    </w:p>
    <w:p w14:paraId="637EB0D4" w14:textId="77777777" w:rsidR="00A53FAB" w:rsidRPr="00BD00CB" w:rsidRDefault="00A53FAB" w:rsidP="00A53FAB">
      <w:pPr>
        <w:pStyle w:val="af0"/>
        <w:ind w:firstLine="567"/>
        <w:rPr>
          <w:color w:val="auto"/>
          <w:sz w:val="28"/>
          <w:szCs w:val="28"/>
        </w:rPr>
      </w:pPr>
    </w:p>
    <w:p w14:paraId="0E52A809" w14:textId="77777777" w:rsidR="00A53FAB" w:rsidRPr="00BD00CB" w:rsidRDefault="00A53FAB" w:rsidP="00A53FAB">
      <w:pPr>
        <w:widowControl w:val="0"/>
        <w:ind w:firstLine="709"/>
        <w:jc w:val="both"/>
        <w:rPr>
          <w:b/>
          <w:i/>
          <w:sz w:val="26"/>
          <w:szCs w:val="26"/>
          <w:u w:val="single"/>
        </w:rPr>
      </w:pPr>
      <w:r w:rsidRPr="00BD00CB">
        <w:rPr>
          <w:b/>
          <w:i/>
          <w:sz w:val="26"/>
          <w:szCs w:val="26"/>
          <w:u w:val="single"/>
        </w:rPr>
        <w:t>Если иное не предусмотрено договором страхования (Программой страхования), не признаются страховыми случаями факты понесенных медицинской организацией медицинских расходов по поводу следующих заболеваний (состояний, осложнений):</w:t>
      </w:r>
    </w:p>
    <w:p w14:paraId="14050DC8" w14:textId="77777777" w:rsidR="00A53FAB" w:rsidRPr="00BD00CB" w:rsidRDefault="00A53FAB" w:rsidP="00A53FAB">
      <w:pPr>
        <w:widowControl w:val="0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осложнения, явившегося следствием нарушения Застрахованным лицом курса лечения или лечебного режима;</w:t>
      </w:r>
    </w:p>
    <w:p w14:paraId="20EE6117" w14:textId="77777777" w:rsidR="00A53FAB" w:rsidRPr="00BD00CB" w:rsidRDefault="00A53FAB" w:rsidP="00A53FAB">
      <w:pPr>
        <w:widowControl w:val="0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осложнения или состояния, явившегося следствием лечения или хирургического вмешательства по поводу заболевания или травмы, если медицинские расходы в связи с такими заболеваниями или травмами не возмещаются в соответствии с договором страхования;</w:t>
      </w:r>
    </w:p>
    <w:p w14:paraId="740F6201" w14:textId="73A7EB7D" w:rsidR="00A53FAB" w:rsidRPr="00BD00CB" w:rsidRDefault="00A53FAB" w:rsidP="00A53FAB">
      <w:pPr>
        <w:widowControl w:val="0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хламидиоза, уреаплазмоза, генитального герпеса, остроконечного кондиломатоза и других заболеваний, передающихся половым путем;</w:t>
      </w:r>
    </w:p>
    <w:p w14:paraId="0D2FB87A" w14:textId="77777777" w:rsidR="00A53FAB" w:rsidRPr="00BD00CB" w:rsidRDefault="00A53FAB" w:rsidP="00A53FAB">
      <w:pPr>
        <w:widowControl w:val="0"/>
        <w:ind w:left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ВИЧ-инфекции, СПИДа;</w:t>
      </w:r>
    </w:p>
    <w:p w14:paraId="7AC4DA63" w14:textId="77777777" w:rsidR="00A53FAB" w:rsidRPr="00BD00CB" w:rsidRDefault="00A53FAB" w:rsidP="00A53FAB">
      <w:pPr>
        <w:widowControl w:val="0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хронических кожных заболеваний, в том числе псориаза, нейродермита, истинной экземы, угревой болезни, дерматита, включая атопический и себорейный, себореи, микозов, иных заболеваний и поражений кожи, ногтевых пластинок и волосяного покрова грибковой этиологии;</w:t>
      </w:r>
    </w:p>
    <w:p w14:paraId="6CFAFF66" w14:textId="77777777" w:rsidR="00A53FAB" w:rsidRPr="00BD00CB" w:rsidRDefault="00A53FAB" w:rsidP="00A53FAB">
      <w:pPr>
        <w:widowControl w:val="0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хронической печеночной и почечной недостаточности, требующих проведения гемодиализа или других экстракорпоральных методов лечения;</w:t>
      </w:r>
    </w:p>
    <w:p w14:paraId="7424DA92" w14:textId="77777777" w:rsidR="00A53FAB" w:rsidRPr="00BD00CB" w:rsidRDefault="00A53FAB" w:rsidP="00A53FAB">
      <w:pPr>
        <w:widowControl w:val="0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гепатита B, C, D, цирроза печени независимо от стадии процесса; гепатитов иной этиологии (вне стадии обострения);</w:t>
      </w:r>
    </w:p>
    <w:p w14:paraId="44E2103F" w14:textId="77777777" w:rsidR="00A53FAB" w:rsidRPr="00BD00CB" w:rsidRDefault="00A53FAB" w:rsidP="00A53FAB">
      <w:pPr>
        <w:widowControl w:val="0"/>
        <w:ind w:left="709" w:hanging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туберкулеза, саркоидоза, муковисцедоза независимо от клинической формы и стадии процесса;</w:t>
      </w:r>
    </w:p>
    <w:p w14:paraId="2F960872" w14:textId="77777777" w:rsidR="00A53FAB" w:rsidRPr="00BD00CB" w:rsidRDefault="00A53FAB" w:rsidP="00A53FAB">
      <w:pPr>
        <w:widowControl w:val="0"/>
        <w:ind w:left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острой и хронической лучевой болезни;</w:t>
      </w:r>
    </w:p>
    <w:p w14:paraId="29CEC2CD" w14:textId="77777777" w:rsidR="00A53FAB" w:rsidRPr="00BD00CB" w:rsidRDefault="00A53FAB" w:rsidP="00A53FAB">
      <w:pPr>
        <w:widowControl w:val="0"/>
        <w:ind w:left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профессионального заболевания;</w:t>
      </w:r>
    </w:p>
    <w:p w14:paraId="7C13ED96" w14:textId="77777777" w:rsidR="00A53FAB" w:rsidRPr="00BD00CB" w:rsidRDefault="00A53FAB" w:rsidP="00A53FAB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особо опасных инфекционных заболеваний (оспы, чумы, холеры, геморрагической лихорадки, сибирской язвы, атипичной пневмонии, лихорадки Эбола и т.п.);</w:t>
      </w:r>
    </w:p>
    <w:p w14:paraId="238E9FC3" w14:textId="77777777" w:rsidR="00A53FAB" w:rsidRPr="00BD00CB" w:rsidRDefault="00A53FAB" w:rsidP="00A53FAB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врожденных и наследственных заболеваний, родовых травм, их осложнений и последствий;</w:t>
      </w:r>
    </w:p>
    <w:p w14:paraId="3193B084" w14:textId="77777777" w:rsidR="00A53FAB" w:rsidRPr="00BD00CB" w:rsidRDefault="00A53FAB" w:rsidP="00A53FAB">
      <w:pPr>
        <w:widowControl w:val="0"/>
        <w:spacing w:line="235" w:lineRule="auto"/>
        <w:ind w:left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психических заболеваний, в том числе эпилепсии, и их осложнений;</w:t>
      </w:r>
    </w:p>
    <w:p w14:paraId="09E78608" w14:textId="77777777" w:rsidR="00A53FAB" w:rsidRPr="00BD00CB" w:rsidRDefault="00A53FAB" w:rsidP="00A53FAB">
      <w:pPr>
        <w:widowControl w:val="0"/>
        <w:spacing w:line="235" w:lineRule="auto"/>
        <w:ind w:left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алкоголизма, наркомании, токсикомании;</w:t>
      </w:r>
    </w:p>
    <w:p w14:paraId="120D9EBA" w14:textId="77777777" w:rsidR="00A53FAB" w:rsidRPr="00BD00CB" w:rsidRDefault="00A53FAB" w:rsidP="00A53FAB">
      <w:pPr>
        <w:widowControl w:val="0"/>
        <w:spacing w:line="235" w:lineRule="auto"/>
        <w:ind w:left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сахарного диабета инсулинозависимого (1-ого типа и его осложнений);</w:t>
      </w:r>
    </w:p>
    <w:p w14:paraId="2F8EF36E" w14:textId="77777777" w:rsidR="00A53FAB" w:rsidRPr="00BD00CB" w:rsidRDefault="00A53FAB" w:rsidP="00A53FAB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lastRenderedPageBreak/>
        <w:t>онкологических заболеваний (злокачественных новообразований, в том числе кроветворной и лимфатической тканей, доброкачественных новообразований злокачественного течения), их осложнений и последствий;</w:t>
      </w:r>
    </w:p>
    <w:p w14:paraId="1A1D7CBC" w14:textId="77777777" w:rsidR="00A53FAB" w:rsidRPr="00BD00CB" w:rsidRDefault="00A53FAB" w:rsidP="00A53FAB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демиелинизирующих заболеваний нервной системы (рассеянного склероза, сирингомиелии и др.);</w:t>
      </w:r>
    </w:p>
    <w:p w14:paraId="7846ED7E" w14:textId="77777777" w:rsidR="00A53FAB" w:rsidRPr="00BD00CB" w:rsidRDefault="00A53FAB" w:rsidP="00A53FAB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аутоиммунных системных заболеваний, в том числе ревматоидного артрита (вне стадии обострения), болезни Бехтерева, коллагенозов, включая диагностические исследования на их выявление;</w:t>
      </w:r>
    </w:p>
    <w:p w14:paraId="5411F9A0" w14:textId="77777777" w:rsidR="00A53FAB" w:rsidRPr="00BD00CB" w:rsidRDefault="00A53FAB" w:rsidP="00A53FAB">
      <w:pPr>
        <w:widowControl w:val="0"/>
        <w:spacing w:line="235" w:lineRule="auto"/>
        <w:ind w:left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неспецифического язвенного колита, болезни Крона;</w:t>
      </w:r>
    </w:p>
    <w:p w14:paraId="50A25CE5" w14:textId="77777777" w:rsidR="00A53FAB" w:rsidRPr="00BD00CB" w:rsidRDefault="00A53FAB" w:rsidP="00A53FAB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заболевания, явившегося причиной установления группы инвалидности у Застрахованного лица;</w:t>
      </w:r>
    </w:p>
    <w:p w14:paraId="7FD29B00" w14:textId="77777777" w:rsidR="00A53FAB" w:rsidRPr="00BD00CB" w:rsidRDefault="00A53FAB" w:rsidP="00A53FAB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беременности (включая ее планирование) и ее осложнений, в том числе необходимым медицинским наблюдением в этот период, родов, послеродового наблюдения, послеродовыми заболеваниями и осложнениями;</w:t>
      </w:r>
    </w:p>
    <w:p w14:paraId="4D9138B9" w14:textId="77777777" w:rsidR="00A53FAB" w:rsidRPr="00BD00CB" w:rsidRDefault="00A53FAB" w:rsidP="00A53FAB">
      <w:pPr>
        <w:widowControl w:val="0"/>
        <w:spacing w:line="235" w:lineRule="auto"/>
        <w:ind w:left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половых расстройств, бесплодия;</w:t>
      </w:r>
    </w:p>
    <w:p w14:paraId="5739F66F" w14:textId="77777777" w:rsidR="00A53FAB" w:rsidRPr="00BD00CB" w:rsidRDefault="00A53FAB" w:rsidP="00A53FAB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паразитарных заболеваний, в том числе чесотки и педикулеза, включая диагностические исследования на их выявление;</w:t>
      </w:r>
    </w:p>
    <w:p w14:paraId="65AFE95F" w14:textId="77777777" w:rsidR="00A53FAB" w:rsidRPr="00BD00CB" w:rsidRDefault="00A53FAB" w:rsidP="00A53FAB">
      <w:pPr>
        <w:widowControl w:val="0"/>
        <w:spacing w:line="235" w:lineRule="auto"/>
        <w:ind w:left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алопецией, гипертрихозом.</w:t>
      </w:r>
    </w:p>
    <w:p w14:paraId="2898D4AE" w14:textId="77777777" w:rsidR="00A53FAB" w:rsidRPr="00BD00CB" w:rsidRDefault="00A53FAB" w:rsidP="00A53FAB">
      <w:pPr>
        <w:widowControl w:val="0"/>
        <w:spacing w:line="235" w:lineRule="auto"/>
        <w:ind w:left="709"/>
        <w:jc w:val="both"/>
        <w:rPr>
          <w:sz w:val="26"/>
          <w:szCs w:val="26"/>
        </w:rPr>
      </w:pPr>
    </w:p>
    <w:p w14:paraId="0A23D1A9" w14:textId="77777777" w:rsidR="00A53FAB" w:rsidRPr="00BD00CB" w:rsidRDefault="00A53FAB" w:rsidP="00A53FAB">
      <w:pPr>
        <w:widowControl w:val="0"/>
        <w:spacing w:line="235" w:lineRule="auto"/>
        <w:ind w:firstLine="709"/>
        <w:jc w:val="both"/>
        <w:rPr>
          <w:b/>
          <w:i/>
          <w:sz w:val="26"/>
          <w:szCs w:val="26"/>
          <w:u w:val="single"/>
        </w:rPr>
      </w:pPr>
      <w:r w:rsidRPr="00BD00CB">
        <w:rPr>
          <w:b/>
          <w:i/>
          <w:sz w:val="26"/>
          <w:szCs w:val="26"/>
          <w:u w:val="single"/>
        </w:rPr>
        <w:t>Если иное не предусмотрено договором страхования (Программой страхования), не организуется предоставление медицинских услуг и не оплачиваются медицинские расходы, связанные с:</w:t>
      </w:r>
    </w:p>
    <w:p w14:paraId="1B2EE796" w14:textId="77777777" w:rsidR="00A53FAB" w:rsidRPr="00BD00CB" w:rsidRDefault="00A53FAB" w:rsidP="00A53FAB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реабилитационно-восстановительным, санаторно-курортным лечением в условиях санатория;</w:t>
      </w:r>
    </w:p>
    <w:p w14:paraId="717718E4" w14:textId="77777777" w:rsidR="00A53FAB" w:rsidRPr="00BD00CB" w:rsidRDefault="00A53FAB" w:rsidP="00A53FAB">
      <w:pPr>
        <w:widowControl w:val="0"/>
        <w:spacing w:line="235" w:lineRule="auto"/>
        <w:ind w:left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искусственной инсеминацией, экстракорпоральным оплодотворением;</w:t>
      </w:r>
    </w:p>
    <w:p w14:paraId="0102D3E6" w14:textId="77777777" w:rsidR="00A53FAB" w:rsidRPr="00BD00CB" w:rsidRDefault="00A53FAB" w:rsidP="00A53FAB">
      <w:pPr>
        <w:widowControl w:val="0"/>
        <w:spacing w:line="235" w:lineRule="auto"/>
        <w:ind w:left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стерилизацией мужчин или женщин, изменением пола;</w:t>
      </w:r>
    </w:p>
    <w:p w14:paraId="6487D5C6" w14:textId="77777777" w:rsidR="00A53FAB" w:rsidRPr="00BD00CB" w:rsidRDefault="00A53FAB" w:rsidP="00A53FAB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плановой хирургической операцией на глазах, целью которой является коррекция близорукости, дальнозоркости и астигматизма, лечением катаракты, глаукомы любой этиологии;</w:t>
      </w:r>
    </w:p>
    <w:p w14:paraId="4A21081D" w14:textId="77777777" w:rsidR="00A53FAB" w:rsidRPr="00BD00CB" w:rsidRDefault="00A53FAB" w:rsidP="00A53FAB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зубопротезированием (в том числе микропротезированием, имплантацией), включая все манипуляции, связанные с подготовкой к ортопедическому лечению;</w:t>
      </w:r>
    </w:p>
    <w:p w14:paraId="70411726" w14:textId="77777777" w:rsidR="00A53FAB" w:rsidRPr="00BD00CB" w:rsidRDefault="00A53FAB" w:rsidP="00A53FAB">
      <w:pPr>
        <w:widowControl w:val="0"/>
        <w:spacing w:line="235" w:lineRule="auto"/>
        <w:ind w:left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получением попечительского ухода в стационаре;</w:t>
      </w:r>
    </w:p>
    <w:p w14:paraId="0C220C1D" w14:textId="77777777" w:rsidR="00A53FAB" w:rsidRPr="00BD00CB" w:rsidRDefault="00A53FAB" w:rsidP="00A53FAB">
      <w:pPr>
        <w:widowControl w:val="0"/>
        <w:spacing w:line="235" w:lineRule="auto"/>
        <w:ind w:left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самолечением, аутотренингом;</w:t>
      </w:r>
    </w:p>
    <w:p w14:paraId="11375907" w14:textId="77777777" w:rsidR="00A53FAB" w:rsidRPr="00BD00CB" w:rsidRDefault="00A53FAB" w:rsidP="00A53FAB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 xml:space="preserve">обследованием и лечением нетрадиционными методами (в том числе веготесты, гипноз, полисомнографическое исследование, гомеопатические методы, рефлексотерапия, озонотерапия, карбокситерапия, кинезиотейпирование, гирудотерапия, баротерапия, </w:t>
      </w:r>
      <w:hyperlink r:id="rId10" w:tgtFrame="_blank" w:history="1">
        <w:r w:rsidRPr="00BD00CB">
          <w:rPr>
            <w:sz w:val="26"/>
            <w:szCs w:val="26"/>
          </w:rPr>
          <w:t>иглорефлексотерапи</w:t>
        </w:r>
      </w:hyperlink>
      <w:r w:rsidRPr="00BD00CB">
        <w:rPr>
          <w:sz w:val="26"/>
          <w:szCs w:val="26"/>
        </w:rPr>
        <w:t>я, мануальная терапия). При этом расходы на иглорефлексотерапию, мануальную терапию возмещаются в случаях, когда традиционные методы лечения проведены, но не дали результата (не более 5-ти сеансов в совокупности за период страхования на базе государственных учреждений здравоохр</w:t>
      </w:r>
      <w:r w:rsidR="00210571" w:rsidRPr="00BD00CB">
        <w:rPr>
          <w:sz w:val="26"/>
          <w:szCs w:val="26"/>
        </w:rPr>
        <w:t>ан</w:t>
      </w:r>
      <w:r w:rsidRPr="00BD00CB">
        <w:rPr>
          <w:sz w:val="26"/>
          <w:szCs w:val="26"/>
        </w:rPr>
        <w:t>ения);</w:t>
      </w:r>
    </w:p>
    <w:p w14:paraId="135F26A1" w14:textId="77777777" w:rsidR="00A53FAB" w:rsidRPr="00BD00CB" w:rsidRDefault="00A53FAB" w:rsidP="00A53FAB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обследованием и лечением, которое является экспериментальным или исследовательским;</w:t>
      </w:r>
    </w:p>
    <w:p w14:paraId="4459B419" w14:textId="77777777" w:rsidR="00A53FAB" w:rsidRPr="00BD00CB" w:rsidRDefault="00A53FAB" w:rsidP="00A53FAB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получением Застрахованным лицом справок на ношение оружия, вождение автотранспорта и других справок, выдаваемых на основании приказов Министерства здравоохранения Республики Беларусь;</w:t>
      </w:r>
    </w:p>
    <w:p w14:paraId="405EF31B" w14:textId="77777777" w:rsidR="00A53FAB" w:rsidRPr="00BD00CB" w:rsidRDefault="00A53FAB" w:rsidP="00A53FAB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медикаментозным обеспечением (приобретением в аптеке медикаментов (лекарственных средств), расходных материалов, изделий медицинского назначения и т.п.);</w:t>
      </w:r>
    </w:p>
    <w:p w14:paraId="15A12C5A" w14:textId="77777777" w:rsidR="00A53FAB" w:rsidRPr="00BD00CB" w:rsidRDefault="00A53FAB" w:rsidP="00A53FAB">
      <w:pPr>
        <w:widowControl w:val="0"/>
        <w:spacing w:line="235" w:lineRule="auto"/>
        <w:ind w:left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lastRenderedPageBreak/>
        <w:t>уходом за Застрахованным лицом членами его семьи;</w:t>
      </w:r>
    </w:p>
    <w:p w14:paraId="632F2E7E" w14:textId="77777777" w:rsidR="00A53FAB" w:rsidRPr="00BD00CB" w:rsidRDefault="00A53FAB" w:rsidP="00A53FAB">
      <w:pPr>
        <w:widowControl w:val="0"/>
        <w:spacing w:line="235" w:lineRule="auto"/>
        <w:ind w:left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 xml:space="preserve">лечением членов семьи Застрахованного лица, </w:t>
      </w:r>
    </w:p>
    <w:p w14:paraId="241781A6" w14:textId="77777777" w:rsidR="00A53FAB" w:rsidRPr="00BD00CB" w:rsidRDefault="00A53FAB" w:rsidP="00A53FAB">
      <w:pPr>
        <w:widowControl w:val="0"/>
        <w:spacing w:line="235" w:lineRule="auto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подбором и приобретением очков, контактных линз или слуховых аппаратов;</w:t>
      </w:r>
    </w:p>
    <w:p w14:paraId="34D58A08" w14:textId="77777777" w:rsidR="00A53FAB" w:rsidRPr="00BD00CB" w:rsidRDefault="00A53FAB" w:rsidP="00A53FAB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приобретением и прокатом кондиционеров, увлажнителей воздуха, испарителей, тренажеров, спортивных снарядов или иного оборудования подобного рода, изделий медицинского назначения;</w:t>
      </w:r>
    </w:p>
    <w:p w14:paraId="7F1D2EBE" w14:textId="77777777" w:rsidR="00A53FAB" w:rsidRPr="00BD00CB" w:rsidRDefault="00A53FAB" w:rsidP="00A53FAB">
      <w:pPr>
        <w:widowControl w:val="0"/>
        <w:spacing w:line="235" w:lineRule="auto"/>
        <w:ind w:left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лечением в условиях дневного стационара;</w:t>
      </w:r>
    </w:p>
    <w:p w14:paraId="1D972710" w14:textId="77777777" w:rsidR="00A53FAB" w:rsidRPr="00BD00CB" w:rsidRDefault="00A53FAB" w:rsidP="00A53FAB">
      <w:pPr>
        <w:widowControl w:val="0"/>
        <w:spacing w:line="235" w:lineRule="auto"/>
        <w:ind w:left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абортом;</w:t>
      </w:r>
    </w:p>
    <w:p w14:paraId="4AC243FD" w14:textId="77777777" w:rsidR="00A53FAB" w:rsidRPr="00BD00CB" w:rsidRDefault="00A53FAB" w:rsidP="00A53FAB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оказанием медицинских услуг или применением препаратов, не являющихся необходимыми с точки зрения медицины при постановке диагноза или лечении болезни, а также оказанием медицинских услуг не по медицинским показаниям, а</w:t>
      </w:r>
      <w:r w:rsidRPr="00BD00CB" w:rsidDel="00EA7EC4">
        <w:rPr>
          <w:sz w:val="26"/>
          <w:szCs w:val="26"/>
        </w:rPr>
        <w:t xml:space="preserve"> </w:t>
      </w:r>
      <w:r w:rsidRPr="00BD00CB">
        <w:rPr>
          <w:sz w:val="26"/>
          <w:szCs w:val="26"/>
        </w:rPr>
        <w:t>по желанию Застрахованного лица, в том числе проведением повторных консультаций и обследований с целью сбора мнений специалистов по одному и тому же состоянию (заболеванию);</w:t>
      </w:r>
    </w:p>
    <w:p w14:paraId="19B71D13" w14:textId="77777777" w:rsidR="00A53FAB" w:rsidRPr="00BD00CB" w:rsidRDefault="00A53FAB" w:rsidP="00A53FAB">
      <w:pPr>
        <w:widowControl w:val="0"/>
        <w:spacing w:line="235" w:lineRule="auto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ортопедическим лечением нарушений (искривлений) осанки, плоскостопия, включая использование супинаторов, вкладышей для коррекции стопы, корсетов; ортопедическим лечением челюстно-лицевых суставов с использованием брекет-систем, кап, шин и т.д.; лечением деформированных ногтей стоп, кистей;</w:t>
      </w:r>
    </w:p>
    <w:p w14:paraId="20E3256A" w14:textId="77777777" w:rsidR="00A53FAB" w:rsidRPr="00BD00CB" w:rsidRDefault="00A53FAB" w:rsidP="00A53FAB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использованием препаратов и средств контроля над рождаемостью с целью контрацепции;</w:t>
      </w:r>
    </w:p>
    <w:p w14:paraId="451F203C" w14:textId="77777777" w:rsidR="00A53FAB" w:rsidRPr="00BD00CB" w:rsidRDefault="00A53FAB" w:rsidP="00A53FAB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профилактическими осмотрами на поиск патологии без признаков заболевания, в том числе по поводу хронических заболеваний вне стадии обострения;</w:t>
      </w:r>
    </w:p>
    <w:p w14:paraId="562477A3" w14:textId="77777777" w:rsidR="00A53FAB" w:rsidRPr="00BD00CB" w:rsidRDefault="00A53FAB" w:rsidP="00A53FAB">
      <w:pPr>
        <w:widowControl w:val="0"/>
        <w:tabs>
          <w:tab w:val="left" w:pos="709"/>
        </w:tabs>
        <w:spacing w:line="235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плановым оперативным лечением заболеваний сердца, сосудов, нервной системы, органов зрения и чувств, опорно-двигательного аппарата, требующих реконструктивного оперативного лечения, в т.ч. аорто-коронарного шунтирования, баллонной ангиопластики, стентирования сосудов (за исключением случаев их вынужденного применения (без стоимости материалов) по экстренным неотложным медицинским показаниям в связи с наличием непосредственной угрозы жизни Застрахованного лица), трансплантацией, эндопротезированием, имплантацией и т.п.;</w:t>
      </w:r>
    </w:p>
    <w:p w14:paraId="500E79E3" w14:textId="77777777" w:rsidR="00A53FAB" w:rsidRPr="00BD00CB" w:rsidRDefault="00A53FAB" w:rsidP="00A53FAB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оплатой услуг, препаратов, лечения, включая любой период пребывания в стационаре или амбулаторного лечения, предоставление (получение) которых не было организовано Страховщиком либо письменно засвидетельствовано лечащим врачом Застрахованного лица;</w:t>
      </w:r>
    </w:p>
    <w:p w14:paraId="5666D2DA" w14:textId="77777777" w:rsidR="00A53FAB" w:rsidRPr="00BD00CB" w:rsidRDefault="00A53FAB" w:rsidP="00A53FAB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консультациями и услугами врачей следующих специальностей: андролог, гомеопат, фитотерапевт, психолог, логопед, сомнолог, психотерапевт, диетолог, гнотолог, сурдолог, фониатр. Договором страхования также может быть предусмотрено исключение из страхового покрытия расходов по оплате консультаций и услуг врачей других специальностей;</w:t>
      </w:r>
    </w:p>
    <w:p w14:paraId="41B3E9C9" w14:textId="77777777" w:rsidR="00A53FAB" w:rsidRPr="00BD00CB" w:rsidRDefault="00A53FAB" w:rsidP="00A53FAB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следующими стоматологическими услугами: восстановление (реставрация) зуба с косметической целью, замена пломб с косметической или профилактической целью, депофорез, методы, применяемые с косметической целью: снятие пигментного зубного налета, отбеливание зубов, и т.п.; хирургическое и аппаратное лечение пародонтита, терапевтическое лечение пародонтита (свыше 5-ти процедур при локальных (очаговых) формах); ортодонтические и ортопедические нарушения;</w:t>
      </w:r>
    </w:p>
    <w:p w14:paraId="2E1C8FC6" w14:textId="77777777" w:rsidR="00A53FAB" w:rsidRPr="00BD00CB" w:rsidRDefault="00A53FAB" w:rsidP="00A53FAB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лечением и исправлением (удалением) косметических дефектов кожи и слизистых оболочек, в том числе папиллом, бородавок, невусов, контагиозных моллюсков, мозолей, доброкачественных новообразований кожи и подкожной клетчатки (атером, фибром, липом и т.п.), за исключением случаев их травматического повреждения либо нагноения;</w:t>
      </w:r>
    </w:p>
    <w:p w14:paraId="18C46AE9" w14:textId="77777777" w:rsidR="00A53FAB" w:rsidRPr="00BD00CB" w:rsidRDefault="00A53FAB" w:rsidP="00A53FAB">
      <w:pPr>
        <w:widowControl w:val="0"/>
        <w:spacing w:line="235" w:lineRule="auto"/>
        <w:ind w:left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lastRenderedPageBreak/>
        <w:t>проведением капсульной эндоскопии;</w:t>
      </w:r>
    </w:p>
    <w:p w14:paraId="4246272A" w14:textId="77777777" w:rsidR="00A53FAB" w:rsidRPr="00BD00CB" w:rsidRDefault="00A53FAB" w:rsidP="00A53FAB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применением косметической или пластической хирургии, кроме необходимости ее использования после несчастного случая или при других обстоятельствах, когда ее применение обусловлено прямыми медицинскими показаниями;</w:t>
      </w:r>
    </w:p>
    <w:p w14:paraId="18594AC8" w14:textId="77777777" w:rsidR="00A53FAB" w:rsidRPr="00BD00CB" w:rsidRDefault="00A53FAB" w:rsidP="00A53FAB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лазерной или контактной коррекции зрения, кроме факторов нарушения зрения в результате несчастного случая или при других обстоятельствах, определенных экстренными медицинскими показаниями;</w:t>
      </w:r>
    </w:p>
    <w:p w14:paraId="349689F0" w14:textId="77777777" w:rsidR="00A53FAB" w:rsidRPr="00BD00CB" w:rsidRDefault="00A53FAB" w:rsidP="00A53FAB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заболевания либо состояния, наступившего вследствие нахождения Застрахованного лица в состоянии алкогольного, наркотического либо токсического опьянения, либо вследствие совершения им действий, в которых установлены признаки преступления либо административного правонарушения, либо связанного с умышленным причинением Застрахованным лицом себе телесных повреждений, в том числе с покушением на самоубийство;</w:t>
      </w:r>
    </w:p>
    <w:p w14:paraId="0E368745" w14:textId="77777777" w:rsidR="00A53FAB" w:rsidRPr="00BD00CB" w:rsidRDefault="00A53FAB" w:rsidP="00A53FAB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исследованиями с целью выявления врожденных или генетических, наследственных заболеваний;</w:t>
      </w:r>
    </w:p>
    <w:p w14:paraId="5CF015B1" w14:textId="77777777" w:rsidR="00A53FAB" w:rsidRPr="00BD00CB" w:rsidRDefault="00A53FAB" w:rsidP="00A53FAB">
      <w:pPr>
        <w:widowControl w:val="0"/>
        <w:spacing w:line="233" w:lineRule="auto"/>
        <w:ind w:left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проведением лабораторных исследований количественными методами;</w:t>
      </w:r>
    </w:p>
    <w:p w14:paraId="017D06EA" w14:textId="77777777" w:rsidR="00A53FAB" w:rsidRPr="00BD00CB" w:rsidRDefault="00A53FAB" w:rsidP="00A53FAB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постановкой (введением) и удалением внутриматочной спирали не по экстренным медицинским показаниям;</w:t>
      </w:r>
    </w:p>
    <w:p w14:paraId="347EE9CB" w14:textId="77777777" w:rsidR="00A53FAB" w:rsidRPr="00BD00CB" w:rsidRDefault="00A53FAB" w:rsidP="00A53FAB">
      <w:pPr>
        <w:widowControl w:val="0"/>
        <w:spacing w:line="233" w:lineRule="auto"/>
        <w:ind w:left="709" w:hanging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плановой госпитализацией Застрахованного лица менее, чем за 14 календарных дней до даты окончания действия договора страхования;</w:t>
      </w:r>
    </w:p>
    <w:p w14:paraId="03DBDFBA" w14:textId="77777777" w:rsidR="00A53FAB" w:rsidRPr="00BD00CB" w:rsidRDefault="00A53FAB" w:rsidP="00A53FAB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укусом клеща, в том числе в связи с его извлечением, диагностическими исследованиями и лечением.</w:t>
      </w:r>
    </w:p>
    <w:p w14:paraId="25228C6B" w14:textId="77777777" w:rsidR="00A53FAB" w:rsidRPr="00BD00CB" w:rsidRDefault="00A53FAB" w:rsidP="00A53FAB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</w:p>
    <w:p w14:paraId="3971BCA6" w14:textId="77777777" w:rsidR="00300637" w:rsidRDefault="00A53FAB" w:rsidP="00A53FAB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Возмещение медицинских расходов по оказанию медицинской помощи Застрахованному лицу, понесенных лицом, не являющимся медицинской организацией, с которой Страховщиком заключен договор на оказание медицинских услуг (иной соответствующий договор), либо не являющимся медицинской организацией, включенной в Программу страхования, осуществляется при условии предварительного согласования (устного или письменного) таких расходов со Страховщиком.</w:t>
      </w:r>
    </w:p>
    <w:p w14:paraId="5B5F1158" w14:textId="77777777" w:rsidR="00300637" w:rsidRDefault="00300637" w:rsidP="00A53FAB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</w:p>
    <w:p w14:paraId="692947D0" w14:textId="77777777" w:rsidR="00A53FAB" w:rsidRPr="00BD00CB" w:rsidRDefault="00A53FAB" w:rsidP="00A53FAB">
      <w:pPr>
        <w:widowControl w:val="0"/>
        <w:spacing w:line="233" w:lineRule="auto"/>
        <w:ind w:left="709"/>
        <w:jc w:val="both"/>
        <w:rPr>
          <w:sz w:val="28"/>
          <w:szCs w:val="28"/>
        </w:rPr>
      </w:pPr>
    </w:p>
    <w:p w14:paraId="6FB4F783" w14:textId="77777777" w:rsidR="00AE4F94" w:rsidRDefault="00A53FAB" w:rsidP="00A53FAB">
      <w:pPr>
        <w:pStyle w:val="af0"/>
        <w:rPr>
          <w:b/>
          <w:color w:val="auto"/>
          <w:sz w:val="28"/>
          <w:szCs w:val="28"/>
        </w:rPr>
      </w:pPr>
      <w:r w:rsidRPr="00BD00CB">
        <w:rPr>
          <w:b/>
          <w:color w:val="auto"/>
          <w:sz w:val="28"/>
          <w:szCs w:val="28"/>
        </w:rPr>
        <w:t>Организациями здравоохранения, предоставляющими медицинскую помощь по названным программам (программе страхования), являются</w:t>
      </w:r>
      <w:r w:rsidR="00AE4F94">
        <w:rPr>
          <w:b/>
          <w:color w:val="auto"/>
          <w:sz w:val="28"/>
          <w:szCs w:val="28"/>
        </w:rPr>
        <w:t>: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961"/>
        <w:gridCol w:w="4252"/>
      </w:tblGrid>
      <w:tr w:rsidR="008B3576" w:rsidRPr="00047B0F" w14:paraId="77FD0E9E" w14:textId="77777777" w:rsidTr="00D972BC">
        <w:tc>
          <w:tcPr>
            <w:tcW w:w="1560" w:type="dxa"/>
          </w:tcPr>
          <w:p w14:paraId="2E3B02A0" w14:textId="77777777" w:rsidR="008B3576" w:rsidRPr="00047B0F" w:rsidRDefault="008B3576" w:rsidP="00D972B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28E06E92" w14:textId="77777777" w:rsidR="008B3576" w:rsidRPr="00047B0F" w:rsidRDefault="008B3576" w:rsidP="00D972BC">
            <w:pPr>
              <w:jc w:val="center"/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Наименование учреждения здравоохранения</w:t>
            </w:r>
          </w:p>
        </w:tc>
        <w:tc>
          <w:tcPr>
            <w:tcW w:w="4252" w:type="dxa"/>
          </w:tcPr>
          <w:p w14:paraId="44FEA497" w14:textId="77777777" w:rsidR="008B3576" w:rsidRPr="00047B0F" w:rsidRDefault="008B3576" w:rsidP="00D972BC">
            <w:pPr>
              <w:ind w:left="2096" w:hanging="2096"/>
              <w:jc w:val="center"/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Адрес</w:t>
            </w:r>
          </w:p>
        </w:tc>
      </w:tr>
      <w:tr w:rsidR="008B3576" w:rsidRPr="00047B0F" w14:paraId="61E616D0" w14:textId="77777777" w:rsidTr="00D972BC">
        <w:tc>
          <w:tcPr>
            <w:tcW w:w="10773" w:type="dxa"/>
            <w:gridSpan w:val="3"/>
          </w:tcPr>
          <w:p w14:paraId="4226B477" w14:textId="77777777" w:rsidR="008B3576" w:rsidRPr="00047B0F" w:rsidRDefault="008B3576" w:rsidP="00D972BC">
            <w:pPr>
              <w:jc w:val="center"/>
              <w:rPr>
                <w:sz w:val="21"/>
                <w:szCs w:val="21"/>
              </w:rPr>
            </w:pPr>
            <w:r w:rsidRPr="00047B0F">
              <w:rPr>
                <w:b/>
                <w:sz w:val="21"/>
                <w:szCs w:val="21"/>
              </w:rPr>
              <w:t>ГРОДНО</w:t>
            </w:r>
          </w:p>
        </w:tc>
      </w:tr>
      <w:tr w:rsidR="008B3576" w:rsidRPr="00047B0F" w14:paraId="2191E5FE" w14:textId="77777777" w:rsidTr="00D972BC">
        <w:tc>
          <w:tcPr>
            <w:tcW w:w="1560" w:type="dxa"/>
          </w:tcPr>
          <w:p w14:paraId="530624BE" w14:textId="77777777" w:rsidR="008B3576" w:rsidRPr="00047B0F" w:rsidRDefault="008B3576" w:rsidP="00D972B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61" w:type="dxa"/>
          </w:tcPr>
          <w:p w14:paraId="2DBC7E8B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proofErr w:type="gramStart"/>
            <w:r w:rsidRPr="00047B0F">
              <w:rPr>
                <w:sz w:val="21"/>
                <w:szCs w:val="21"/>
              </w:rPr>
              <w:t>ООО  «</w:t>
            </w:r>
            <w:proofErr w:type="gramEnd"/>
            <w:r w:rsidRPr="00047B0F">
              <w:rPr>
                <w:sz w:val="21"/>
                <w:szCs w:val="21"/>
              </w:rPr>
              <w:t>ЛОДЭ»</w:t>
            </w:r>
          </w:p>
        </w:tc>
        <w:tc>
          <w:tcPr>
            <w:tcW w:w="4252" w:type="dxa"/>
          </w:tcPr>
          <w:p w14:paraId="334F5517" w14:textId="77777777" w:rsidR="008B3576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Замковая, 4</w:t>
            </w:r>
          </w:p>
          <w:p w14:paraId="05802ED9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ул. Полиграфистов, 2</w:t>
            </w:r>
            <w:r w:rsidRPr="00047B0F">
              <w:rPr>
                <w:sz w:val="21"/>
                <w:szCs w:val="21"/>
              </w:rPr>
              <w:t xml:space="preserve"> </w:t>
            </w:r>
          </w:p>
        </w:tc>
      </w:tr>
      <w:tr w:rsidR="008B3576" w:rsidRPr="00047B0F" w14:paraId="3902040D" w14:textId="77777777" w:rsidTr="00D972BC">
        <w:tc>
          <w:tcPr>
            <w:tcW w:w="1560" w:type="dxa"/>
          </w:tcPr>
          <w:p w14:paraId="75310CB9" w14:textId="77777777" w:rsidR="008B3576" w:rsidRPr="00047B0F" w:rsidRDefault="008B3576" w:rsidP="00D972B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75C21209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УЗ «Гродненская больница скорой медицинской помощи»</w:t>
            </w:r>
          </w:p>
        </w:tc>
        <w:tc>
          <w:tcPr>
            <w:tcW w:w="4252" w:type="dxa"/>
          </w:tcPr>
          <w:p w14:paraId="313AD4CA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Советских Пограничников, 115</w:t>
            </w:r>
          </w:p>
        </w:tc>
      </w:tr>
      <w:tr w:rsidR="008B3576" w:rsidRPr="00047B0F" w14:paraId="1D8105BC" w14:textId="77777777" w:rsidTr="00D972BC">
        <w:tc>
          <w:tcPr>
            <w:tcW w:w="1560" w:type="dxa"/>
          </w:tcPr>
          <w:p w14:paraId="1D62492E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5E9E371C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 xml:space="preserve">ГУ 1134 военно-медицинский центр МО РБ </w:t>
            </w:r>
          </w:p>
        </w:tc>
        <w:tc>
          <w:tcPr>
            <w:tcW w:w="4252" w:type="dxa"/>
          </w:tcPr>
          <w:p w14:paraId="76B51F5C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Дзержинского, 17</w:t>
            </w:r>
          </w:p>
        </w:tc>
      </w:tr>
      <w:tr w:rsidR="008B3576" w:rsidRPr="00047B0F" w14:paraId="2848A752" w14:textId="77777777" w:rsidTr="00D972BC">
        <w:tc>
          <w:tcPr>
            <w:tcW w:w="1560" w:type="dxa"/>
          </w:tcPr>
          <w:p w14:paraId="79C5B3C4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308E686E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УЗ «Городская клиническая больница №2»</w:t>
            </w:r>
          </w:p>
        </w:tc>
        <w:tc>
          <w:tcPr>
            <w:tcW w:w="4252" w:type="dxa"/>
          </w:tcPr>
          <w:p w14:paraId="6249121C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Гагарина, 5</w:t>
            </w:r>
          </w:p>
        </w:tc>
      </w:tr>
      <w:tr w:rsidR="008B3576" w:rsidRPr="00047B0F" w14:paraId="3CF45263" w14:textId="77777777" w:rsidTr="00D972BC">
        <w:tc>
          <w:tcPr>
            <w:tcW w:w="1560" w:type="dxa"/>
          </w:tcPr>
          <w:p w14:paraId="0647C4E4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0A5918FA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УЗ «Городская клиническая больница № 3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4252" w:type="dxa"/>
          </w:tcPr>
          <w:p w14:paraId="171FE080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БЛК, 59</w:t>
            </w:r>
          </w:p>
        </w:tc>
      </w:tr>
      <w:tr w:rsidR="008B3576" w:rsidRPr="00047B0F" w14:paraId="0221FFB0" w14:textId="77777777" w:rsidTr="00D972BC">
        <w:tc>
          <w:tcPr>
            <w:tcW w:w="1560" w:type="dxa"/>
          </w:tcPr>
          <w:p w14:paraId="0409692C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78148237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УЗ «Городская клиническая больница № 4»</w:t>
            </w:r>
          </w:p>
        </w:tc>
        <w:tc>
          <w:tcPr>
            <w:tcW w:w="4252" w:type="dxa"/>
          </w:tcPr>
          <w:p w14:paraId="45D471E4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пр. Я. Купалы, 89</w:t>
            </w:r>
          </w:p>
        </w:tc>
      </w:tr>
      <w:tr w:rsidR="008B3576" w:rsidRPr="00047B0F" w14:paraId="72C9180A" w14:textId="77777777" w:rsidTr="00D972BC">
        <w:tc>
          <w:tcPr>
            <w:tcW w:w="1560" w:type="dxa"/>
          </w:tcPr>
          <w:p w14:paraId="6D5ABDD4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4D316561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 xml:space="preserve">УЗ «Гродненская областная клиническая больница» </w:t>
            </w:r>
          </w:p>
        </w:tc>
        <w:tc>
          <w:tcPr>
            <w:tcW w:w="4252" w:type="dxa"/>
          </w:tcPr>
          <w:p w14:paraId="7B0B1247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б-р Ленинского комсомола, 52</w:t>
            </w:r>
          </w:p>
        </w:tc>
      </w:tr>
      <w:tr w:rsidR="008B3576" w:rsidRPr="00047B0F" w14:paraId="4E3D0010" w14:textId="77777777" w:rsidTr="00D972BC">
        <w:tc>
          <w:tcPr>
            <w:tcW w:w="1560" w:type="dxa"/>
          </w:tcPr>
          <w:p w14:paraId="27AC275A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126E7AF2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УЗ «Гродненская областная инфекционная клиническая больница»</w:t>
            </w:r>
          </w:p>
        </w:tc>
        <w:tc>
          <w:tcPr>
            <w:tcW w:w="4252" w:type="dxa"/>
          </w:tcPr>
          <w:p w14:paraId="336F41D3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б-р Ленинского комсомола, 57</w:t>
            </w:r>
          </w:p>
        </w:tc>
      </w:tr>
      <w:tr w:rsidR="008B3576" w:rsidRPr="00047B0F" w14:paraId="6AE7F108" w14:textId="77777777" w:rsidTr="00D972BC">
        <w:tc>
          <w:tcPr>
            <w:tcW w:w="1560" w:type="dxa"/>
          </w:tcPr>
          <w:p w14:paraId="1538396F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29002613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ГУЗ «Гродненская областная клиническая больница медицинской реабилитации»</w:t>
            </w:r>
          </w:p>
        </w:tc>
        <w:tc>
          <w:tcPr>
            <w:tcW w:w="4252" w:type="dxa"/>
          </w:tcPr>
          <w:p w14:paraId="05C17D13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Коммунальная, 2</w:t>
            </w:r>
          </w:p>
        </w:tc>
      </w:tr>
      <w:tr w:rsidR="008B3576" w:rsidRPr="00047B0F" w14:paraId="2F9CDE7E" w14:textId="77777777" w:rsidTr="00D972BC">
        <w:tc>
          <w:tcPr>
            <w:tcW w:w="1560" w:type="dxa"/>
          </w:tcPr>
          <w:p w14:paraId="5F16A369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0287D561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УЗ «Гродненская областная детская клиническая больница»</w:t>
            </w:r>
          </w:p>
        </w:tc>
        <w:tc>
          <w:tcPr>
            <w:tcW w:w="4252" w:type="dxa"/>
          </w:tcPr>
          <w:p w14:paraId="3011A2BC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Островского, 22</w:t>
            </w:r>
          </w:p>
        </w:tc>
      </w:tr>
      <w:tr w:rsidR="008B3576" w:rsidRPr="00047B0F" w14:paraId="5E270C7A" w14:textId="77777777" w:rsidTr="00D972BC">
        <w:tc>
          <w:tcPr>
            <w:tcW w:w="1560" w:type="dxa"/>
          </w:tcPr>
          <w:p w14:paraId="30104A3C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7BFCBE0E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УЗ «Гродненский областной эндокринологический диспансер»</w:t>
            </w:r>
          </w:p>
        </w:tc>
        <w:tc>
          <w:tcPr>
            <w:tcW w:w="4252" w:type="dxa"/>
          </w:tcPr>
          <w:p w14:paraId="2A140C42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Болдина, 11</w:t>
            </w:r>
          </w:p>
        </w:tc>
      </w:tr>
      <w:tr w:rsidR="008B3576" w:rsidRPr="00047B0F" w14:paraId="586DB9A5" w14:textId="77777777" w:rsidTr="00D972BC">
        <w:tc>
          <w:tcPr>
            <w:tcW w:w="1560" w:type="dxa"/>
          </w:tcPr>
          <w:p w14:paraId="1B168F9F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4B907E6F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УЗ «Медицинская служба Департамента финансов и тыла Министерства внутренних дел по Гродненской области»</w:t>
            </w:r>
          </w:p>
        </w:tc>
        <w:tc>
          <w:tcPr>
            <w:tcW w:w="4252" w:type="dxa"/>
          </w:tcPr>
          <w:p w14:paraId="014F4098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ул. Островского, 3</w:t>
            </w:r>
          </w:p>
        </w:tc>
      </w:tr>
      <w:tr w:rsidR="008B3576" w:rsidRPr="00047B0F" w14:paraId="6290DA1F" w14:textId="77777777" w:rsidTr="00D972BC">
        <w:tc>
          <w:tcPr>
            <w:tcW w:w="1560" w:type="dxa"/>
          </w:tcPr>
          <w:p w14:paraId="0477D227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03C5CDA1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КУП «Медицинский центр красоты и здоровья» (Государственное предприятие «Медицинский центр красоты и здоровья»)</w:t>
            </w:r>
          </w:p>
        </w:tc>
        <w:tc>
          <w:tcPr>
            <w:tcW w:w="4252" w:type="dxa"/>
          </w:tcPr>
          <w:p w14:paraId="566E5A73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Кирова, 33а</w:t>
            </w:r>
          </w:p>
        </w:tc>
      </w:tr>
      <w:tr w:rsidR="008B3576" w:rsidRPr="00047B0F" w14:paraId="50C7A4D5" w14:textId="77777777" w:rsidTr="00D972BC">
        <w:tc>
          <w:tcPr>
            <w:tcW w:w="1560" w:type="dxa"/>
          </w:tcPr>
          <w:p w14:paraId="6A0CCA20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07B318ED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ГУЗ «Гродненская центральная городская поликлиника»</w:t>
            </w:r>
          </w:p>
        </w:tc>
        <w:tc>
          <w:tcPr>
            <w:tcW w:w="4252" w:type="dxa"/>
          </w:tcPr>
          <w:p w14:paraId="7CCFF3C4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color w:val="000000"/>
                <w:sz w:val="21"/>
                <w:szCs w:val="21"/>
              </w:rPr>
              <w:t>ул. Транспортная, 3</w:t>
            </w:r>
          </w:p>
        </w:tc>
      </w:tr>
      <w:tr w:rsidR="008B3576" w:rsidRPr="00047B0F" w14:paraId="23ADF743" w14:textId="77777777" w:rsidTr="00D972BC">
        <w:tc>
          <w:tcPr>
            <w:tcW w:w="1560" w:type="dxa"/>
          </w:tcPr>
          <w:p w14:paraId="160B5852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4C480C91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ГУЗ «Городская поликлиника № 3»</w:t>
            </w:r>
          </w:p>
        </w:tc>
        <w:tc>
          <w:tcPr>
            <w:tcW w:w="4252" w:type="dxa"/>
          </w:tcPr>
          <w:p w14:paraId="0316FB29" w14:textId="77777777" w:rsidR="008B3576" w:rsidRPr="00047B0F" w:rsidRDefault="008B3576" w:rsidP="00D972BC">
            <w:pPr>
              <w:rPr>
                <w:color w:val="000000"/>
                <w:sz w:val="21"/>
                <w:szCs w:val="21"/>
              </w:rPr>
            </w:pPr>
            <w:r w:rsidRPr="00047B0F">
              <w:rPr>
                <w:color w:val="000000"/>
                <w:sz w:val="21"/>
                <w:szCs w:val="21"/>
              </w:rPr>
              <w:t>ул. Пестрака, 4</w:t>
            </w:r>
          </w:p>
        </w:tc>
      </w:tr>
      <w:tr w:rsidR="008B3576" w:rsidRPr="00047B0F" w14:paraId="771BA85A" w14:textId="77777777" w:rsidTr="00D972BC">
        <w:tc>
          <w:tcPr>
            <w:tcW w:w="1560" w:type="dxa"/>
          </w:tcPr>
          <w:p w14:paraId="63F394FD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12A7A1FA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ГУЗ «Городская поликлиника №4»</w:t>
            </w:r>
          </w:p>
        </w:tc>
        <w:tc>
          <w:tcPr>
            <w:tcW w:w="4252" w:type="dxa"/>
          </w:tcPr>
          <w:p w14:paraId="43FDB528" w14:textId="77777777" w:rsidR="008B3576" w:rsidRPr="00047B0F" w:rsidRDefault="008B3576" w:rsidP="00D972B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пр-т Космонавтов, 58</w:t>
            </w:r>
          </w:p>
        </w:tc>
      </w:tr>
      <w:tr w:rsidR="008B3576" w:rsidRPr="00047B0F" w14:paraId="4629B3B5" w14:textId="77777777" w:rsidTr="00D972BC">
        <w:tc>
          <w:tcPr>
            <w:tcW w:w="1560" w:type="dxa"/>
          </w:tcPr>
          <w:p w14:paraId="7B168951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2A9ED5BF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ГУЗ «Городская поликлиника № 5»</w:t>
            </w:r>
          </w:p>
        </w:tc>
        <w:tc>
          <w:tcPr>
            <w:tcW w:w="4252" w:type="dxa"/>
          </w:tcPr>
          <w:p w14:paraId="2A7ADAD4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Обухова Г.А., 15/4</w:t>
            </w:r>
          </w:p>
        </w:tc>
      </w:tr>
      <w:tr w:rsidR="008B3576" w:rsidRPr="00047B0F" w14:paraId="39F8ABF4" w14:textId="77777777" w:rsidTr="00D972BC">
        <w:tc>
          <w:tcPr>
            <w:tcW w:w="1560" w:type="dxa"/>
          </w:tcPr>
          <w:p w14:paraId="48E0058A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5541505B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ГУЗ «Гродненская поликлиника № 6»</w:t>
            </w:r>
          </w:p>
        </w:tc>
        <w:tc>
          <w:tcPr>
            <w:tcW w:w="4252" w:type="dxa"/>
          </w:tcPr>
          <w:p w14:paraId="45B48900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Лиможа, 25</w:t>
            </w:r>
          </w:p>
        </w:tc>
      </w:tr>
      <w:tr w:rsidR="008B3576" w:rsidRPr="00047B0F" w14:paraId="7289B6DF" w14:textId="77777777" w:rsidTr="00D972BC">
        <w:tc>
          <w:tcPr>
            <w:tcW w:w="1560" w:type="dxa"/>
          </w:tcPr>
          <w:p w14:paraId="13E97926" w14:textId="77777777" w:rsidR="008B3576" w:rsidRPr="00047B0F" w:rsidRDefault="008B3576" w:rsidP="00D972BC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</w:tcPr>
          <w:p w14:paraId="7ED9618C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ГУЗ «Городская поликлиника №7»</w:t>
            </w:r>
          </w:p>
        </w:tc>
        <w:tc>
          <w:tcPr>
            <w:tcW w:w="4252" w:type="dxa"/>
          </w:tcPr>
          <w:p w14:paraId="74802148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Химиков, 5</w:t>
            </w:r>
          </w:p>
        </w:tc>
      </w:tr>
      <w:tr w:rsidR="008B3576" w:rsidRPr="00047B0F" w14:paraId="0ADFB9BA" w14:textId="77777777" w:rsidTr="00D972BC">
        <w:tc>
          <w:tcPr>
            <w:tcW w:w="1560" w:type="dxa"/>
          </w:tcPr>
          <w:p w14:paraId="2839829F" w14:textId="77777777" w:rsidR="008B3576" w:rsidRPr="00047B0F" w:rsidRDefault="008B3576" w:rsidP="00D972BC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</w:tcPr>
          <w:p w14:paraId="4154E01C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ГУЗ «Детская поликлиника №1»</w:t>
            </w:r>
          </w:p>
        </w:tc>
        <w:tc>
          <w:tcPr>
            <w:tcW w:w="4252" w:type="dxa"/>
          </w:tcPr>
          <w:p w14:paraId="70265D8C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</w:t>
            </w:r>
            <w:r>
              <w:rPr>
                <w:sz w:val="21"/>
                <w:szCs w:val="21"/>
              </w:rPr>
              <w:t xml:space="preserve"> </w:t>
            </w:r>
            <w:r w:rsidRPr="00047B0F">
              <w:rPr>
                <w:sz w:val="21"/>
                <w:szCs w:val="21"/>
              </w:rPr>
              <w:t>Доватора, 23</w:t>
            </w:r>
          </w:p>
        </w:tc>
      </w:tr>
      <w:tr w:rsidR="008B3576" w:rsidRPr="00047B0F" w14:paraId="037E070C" w14:textId="77777777" w:rsidTr="00D972BC">
        <w:tc>
          <w:tcPr>
            <w:tcW w:w="1560" w:type="dxa"/>
          </w:tcPr>
          <w:p w14:paraId="43E4BD68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39431865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УО «Гродненский государственный медицинский университет» (Профессорский консультативный центр)</w:t>
            </w:r>
          </w:p>
        </w:tc>
        <w:tc>
          <w:tcPr>
            <w:tcW w:w="4252" w:type="dxa"/>
          </w:tcPr>
          <w:p w14:paraId="5E0BBDD2" w14:textId="77777777" w:rsidR="008B3576" w:rsidRPr="00047B0F" w:rsidRDefault="008B3576" w:rsidP="00D972BC">
            <w:pPr>
              <w:rPr>
                <w:color w:val="000000"/>
                <w:sz w:val="21"/>
                <w:szCs w:val="21"/>
              </w:rPr>
            </w:pPr>
            <w:r w:rsidRPr="00047B0F">
              <w:rPr>
                <w:color w:val="000000"/>
                <w:sz w:val="21"/>
                <w:szCs w:val="21"/>
              </w:rPr>
              <w:t>ул. Горького, 80 (адрес центра: ул. Ватутина, 4а)</w:t>
            </w:r>
          </w:p>
        </w:tc>
      </w:tr>
      <w:tr w:rsidR="008B3576" w:rsidRPr="00047B0F" w14:paraId="54BE5F4F" w14:textId="77777777" w:rsidTr="00D972BC">
        <w:tc>
          <w:tcPr>
            <w:tcW w:w="1560" w:type="dxa"/>
          </w:tcPr>
          <w:p w14:paraId="14E0FE1A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1680DB67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УЗ «Гродненский областной клинический центр «Психиатрия-наркология»</w:t>
            </w:r>
          </w:p>
        </w:tc>
        <w:tc>
          <w:tcPr>
            <w:tcW w:w="4252" w:type="dxa"/>
          </w:tcPr>
          <w:p w14:paraId="686DBB7B" w14:textId="77777777" w:rsidR="008B3576" w:rsidRPr="00047B0F" w:rsidRDefault="008B3576" w:rsidP="00D972BC">
            <w:pPr>
              <w:rPr>
                <w:color w:val="000000"/>
                <w:sz w:val="21"/>
                <w:szCs w:val="21"/>
              </w:rPr>
            </w:pPr>
            <w:r w:rsidRPr="00047B0F">
              <w:rPr>
                <w:color w:val="000000"/>
                <w:sz w:val="21"/>
                <w:szCs w:val="21"/>
              </w:rPr>
              <w:t>ул. Обухова Г.А., 15</w:t>
            </w:r>
          </w:p>
        </w:tc>
      </w:tr>
      <w:tr w:rsidR="008B3576" w:rsidRPr="00047B0F" w14:paraId="5B554608" w14:textId="77777777" w:rsidTr="00D972BC">
        <w:tc>
          <w:tcPr>
            <w:tcW w:w="1560" w:type="dxa"/>
          </w:tcPr>
          <w:p w14:paraId="265B3CAE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1533B708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УЗ «Гродненский областной клинический кардиологический центр»</w:t>
            </w:r>
          </w:p>
        </w:tc>
        <w:tc>
          <w:tcPr>
            <w:tcW w:w="4252" w:type="dxa"/>
          </w:tcPr>
          <w:p w14:paraId="7C015CE2" w14:textId="77777777" w:rsidR="008B3576" w:rsidRPr="00047B0F" w:rsidRDefault="008B3576" w:rsidP="00D972BC">
            <w:pPr>
              <w:rPr>
                <w:color w:val="000000"/>
                <w:sz w:val="21"/>
                <w:szCs w:val="21"/>
              </w:rPr>
            </w:pPr>
            <w:r w:rsidRPr="00047B0F">
              <w:rPr>
                <w:color w:val="000000"/>
                <w:sz w:val="21"/>
                <w:szCs w:val="21"/>
              </w:rPr>
              <w:t>ул. Болдина, 9</w:t>
            </w:r>
          </w:p>
        </w:tc>
      </w:tr>
      <w:tr w:rsidR="008B3576" w:rsidRPr="00047B0F" w14:paraId="4F69C691" w14:textId="77777777" w:rsidTr="00D972BC">
        <w:tc>
          <w:tcPr>
            <w:tcW w:w="1560" w:type="dxa"/>
          </w:tcPr>
          <w:p w14:paraId="716C8B87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6C31A616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УЗ «Гродненский областной клинический перинатальный центр»</w:t>
            </w:r>
          </w:p>
        </w:tc>
        <w:tc>
          <w:tcPr>
            <w:tcW w:w="4252" w:type="dxa"/>
          </w:tcPr>
          <w:p w14:paraId="47BD977F" w14:textId="77777777" w:rsidR="008B3576" w:rsidRPr="00047B0F" w:rsidRDefault="008B3576" w:rsidP="00D972BC">
            <w:pPr>
              <w:rPr>
                <w:color w:val="000000"/>
                <w:sz w:val="21"/>
                <w:szCs w:val="21"/>
              </w:rPr>
            </w:pPr>
            <w:r w:rsidRPr="00047B0F">
              <w:rPr>
                <w:color w:val="000000"/>
                <w:sz w:val="21"/>
                <w:szCs w:val="21"/>
              </w:rPr>
              <w:t>ул. Горького, 77</w:t>
            </w:r>
          </w:p>
        </w:tc>
      </w:tr>
      <w:tr w:rsidR="008B3576" w:rsidRPr="00047B0F" w14:paraId="5D5BDC08" w14:textId="77777777" w:rsidTr="00D972BC">
        <w:tc>
          <w:tcPr>
            <w:tcW w:w="1560" w:type="dxa"/>
          </w:tcPr>
          <w:p w14:paraId="27F383F1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4419712B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ГУ «Областной диспансер спортивной медицины»</w:t>
            </w:r>
          </w:p>
        </w:tc>
        <w:tc>
          <w:tcPr>
            <w:tcW w:w="4252" w:type="dxa"/>
          </w:tcPr>
          <w:p w14:paraId="1F175670" w14:textId="77777777" w:rsidR="008B3576" w:rsidRPr="00047B0F" w:rsidRDefault="008B3576" w:rsidP="00D972BC">
            <w:pPr>
              <w:rPr>
                <w:color w:val="000000"/>
                <w:sz w:val="21"/>
                <w:szCs w:val="21"/>
                <w:u w:val="single"/>
              </w:rPr>
            </w:pPr>
            <w:r w:rsidRPr="00047B0F">
              <w:rPr>
                <w:color w:val="000000"/>
                <w:sz w:val="21"/>
                <w:szCs w:val="21"/>
              </w:rPr>
              <w:t xml:space="preserve">ул. </w:t>
            </w:r>
            <w:r w:rsidRPr="00047B0F">
              <w:rPr>
                <w:color w:val="000000"/>
                <w:sz w:val="21"/>
                <w:szCs w:val="21"/>
                <w:u w:val="single"/>
              </w:rPr>
              <w:t>Горького, 18</w:t>
            </w:r>
          </w:p>
        </w:tc>
      </w:tr>
      <w:tr w:rsidR="008B3576" w:rsidRPr="00047B0F" w14:paraId="3E5A73C6" w14:textId="77777777" w:rsidTr="00D972BC">
        <w:tc>
          <w:tcPr>
            <w:tcW w:w="1560" w:type="dxa"/>
          </w:tcPr>
          <w:p w14:paraId="2814F47A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46F3B06E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ГУЗ «Детская поликлиника № 2 г. Гродно»</w:t>
            </w:r>
          </w:p>
        </w:tc>
        <w:tc>
          <w:tcPr>
            <w:tcW w:w="4252" w:type="dxa"/>
          </w:tcPr>
          <w:p w14:paraId="0DC44A13" w14:textId="77777777" w:rsidR="008B3576" w:rsidRPr="00047B0F" w:rsidRDefault="008B3576" w:rsidP="00D972BC">
            <w:pPr>
              <w:rPr>
                <w:color w:val="000000"/>
                <w:sz w:val="21"/>
                <w:szCs w:val="21"/>
              </w:rPr>
            </w:pPr>
            <w:r w:rsidRPr="00047B0F">
              <w:rPr>
                <w:color w:val="000000"/>
                <w:sz w:val="21"/>
                <w:szCs w:val="21"/>
              </w:rPr>
              <w:t>ул. Гагарина, 18</w:t>
            </w:r>
          </w:p>
        </w:tc>
      </w:tr>
      <w:tr w:rsidR="008B3576" w:rsidRPr="00047B0F" w14:paraId="5C6E0575" w14:textId="77777777" w:rsidTr="00D972BC">
        <w:tc>
          <w:tcPr>
            <w:tcW w:w="1560" w:type="dxa"/>
          </w:tcPr>
          <w:p w14:paraId="2F18479A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517F9C29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ЧТУП «</w:t>
            </w:r>
            <w:proofErr w:type="spellStart"/>
            <w:r w:rsidRPr="00047B0F">
              <w:rPr>
                <w:sz w:val="21"/>
                <w:szCs w:val="21"/>
              </w:rPr>
              <w:t>ОртоМед</w:t>
            </w:r>
            <w:proofErr w:type="spellEnd"/>
            <w:r w:rsidRPr="00047B0F">
              <w:rPr>
                <w:sz w:val="21"/>
                <w:szCs w:val="21"/>
              </w:rPr>
              <w:t>»</w:t>
            </w:r>
          </w:p>
        </w:tc>
        <w:tc>
          <w:tcPr>
            <w:tcW w:w="4252" w:type="dxa"/>
          </w:tcPr>
          <w:p w14:paraId="2796BA18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К. Маркса, 29, пом.1</w:t>
            </w:r>
          </w:p>
        </w:tc>
      </w:tr>
      <w:tr w:rsidR="008B3576" w:rsidRPr="00047B0F" w14:paraId="6AE5A8DF" w14:textId="77777777" w:rsidTr="00D972BC">
        <w:tc>
          <w:tcPr>
            <w:tcW w:w="1560" w:type="dxa"/>
          </w:tcPr>
          <w:p w14:paraId="03D43213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7E91AAD6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ИП </w:t>
            </w:r>
            <w:proofErr w:type="spellStart"/>
            <w:r>
              <w:rPr>
                <w:sz w:val="21"/>
                <w:szCs w:val="21"/>
              </w:rPr>
              <w:t>Махомет</w:t>
            </w:r>
            <w:proofErr w:type="spellEnd"/>
            <w:r>
              <w:rPr>
                <w:sz w:val="21"/>
                <w:szCs w:val="21"/>
              </w:rPr>
              <w:t xml:space="preserve"> Елена Владимировна (ревматология)</w:t>
            </w:r>
          </w:p>
        </w:tc>
        <w:tc>
          <w:tcPr>
            <w:tcW w:w="4252" w:type="dxa"/>
          </w:tcPr>
          <w:p w14:paraId="3553CCD4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Ул. Калиновского, 50-102</w:t>
            </w:r>
          </w:p>
        </w:tc>
      </w:tr>
      <w:tr w:rsidR="008B3576" w:rsidRPr="00047B0F" w14:paraId="4AB2E3B6" w14:textId="77777777" w:rsidTr="00D972BC">
        <w:tc>
          <w:tcPr>
            <w:tcW w:w="1560" w:type="dxa"/>
          </w:tcPr>
          <w:p w14:paraId="078C5446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2D89AC37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ООО «</w:t>
            </w:r>
            <w:proofErr w:type="spellStart"/>
            <w:r w:rsidRPr="00047B0F">
              <w:rPr>
                <w:sz w:val="21"/>
                <w:szCs w:val="21"/>
              </w:rPr>
              <w:t>Медэлит</w:t>
            </w:r>
            <w:proofErr w:type="spellEnd"/>
            <w:r w:rsidRPr="00047B0F">
              <w:rPr>
                <w:sz w:val="21"/>
                <w:szCs w:val="21"/>
              </w:rPr>
              <w:t>»</w:t>
            </w:r>
          </w:p>
        </w:tc>
        <w:tc>
          <w:tcPr>
            <w:tcW w:w="4252" w:type="dxa"/>
          </w:tcPr>
          <w:p w14:paraId="15A088F5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Большая Троицкая, 48, к.21</w:t>
            </w:r>
          </w:p>
        </w:tc>
      </w:tr>
      <w:tr w:rsidR="008B3576" w:rsidRPr="00047B0F" w14:paraId="186320FD" w14:textId="77777777" w:rsidTr="00D972BC">
        <w:tc>
          <w:tcPr>
            <w:tcW w:w="1560" w:type="dxa"/>
          </w:tcPr>
          <w:p w14:paraId="4BD6AC9C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05A8C14E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ОДО «</w:t>
            </w:r>
            <w:proofErr w:type="spellStart"/>
            <w:r w:rsidRPr="00047B0F">
              <w:rPr>
                <w:sz w:val="21"/>
                <w:szCs w:val="21"/>
              </w:rPr>
              <w:t>Белкорвита</w:t>
            </w:r>
            <w:proofErr w:type="spellEnd"/>
            <w:r w:rsidRPr="00047B0F">
              <w:rPr>
                <w:sz w:val="21"/>
                <w:szCs w:val="21"/>
              </w:rPr>
              <w:t>-Гродно»</w:t>
            </w:r>
          </w:p>
        </w:tc>
        <w:tc>
          <w:tcPr>
            <w:tcW w:w="4252" w:type="dxa"/>
          </w:tcPr>
          <w:p w14:paraId="360C7EA4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</w:t>
            </w:r>
            <w:r>
              <w:rPr>
                <w:sz w:val="21"/>
                <w:szCs w:val="21"/>
              </w:rPr>
              <w:t xml:space="preserve"> </w:t>
            </w:r>
            <w:r w:rsidRPr="00047B0F">
              <w:rPr>
                <w:sz w:val="21"/>
                <w:szCs w:val="21"/>
              </w:rPr>
              <w:t>Советская, 8</w:t>
            </w:r>
          </w:p>
        </w:tc>
      </w:tr>
      <w:tr w:rsidR="008B3576" w:rsidRPr="00047B0F" w14:paraId="3F526148" w14:textId="77777777" w:rsidTr="00D972BC">
        <w:tc>
          <w:tcPr>
            <w:tcW w:w="1560" w:type="dxa"/>
          </w:tcPr>
          <w:p w14:paraId="2DF5415C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34D929C9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ООО «</w:t>
            </w:r>
            <w:proofErr w:type="spellStart"/>
            <w:r w:rsidRPr="00047B0F">
              <w:rPr>
                <w:sz w:val="21"/>
                <w:szCs w:val="21"/>
              </w:rPr>
              <w:t>Медхаус</w:t>
            </w:r>
            <w:proofErr w:type="spellEnd"/>
            <w:r w:rsidRPr="00047B0F">
              <w:rPr>
                <w:sz w:val="21"/>
                <w:szCs w:val="21"/>
              </w:rPr>
              <w:t>-бай»</w:t>
            </w:r>
          </w:p>
        </w:tc>
        <w:tc>
          <w:tcPr>
            <w:tcW w:w="4252" w:type="dxa"/>
          </w:tcPr>
          <w:p w14:paraId="0A24C2D0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 xml:space="preserve">ул. </w:t>
            </w:r>
            <w:proofErr w:type="spellStart"/>
            <w:r w:rsidRPr="00047B0F">
              <w:rPr>
                <w:sz w:val="21"/>
                <w:szCs w:val="21"/>
              </w:rPr>
              <w:t>Брикеля</w:t>
            </w:r>
            <w:proofErr w:type="spellEnd"/>
            <w:r w:rsidRPr="00047B0F">
              <w:rPr>
                <w:sz w:val="21"/>
                <w:szCs w:val="21"/>
              </w:rPr>
              <w:t>, 25/2, этаж 2</w:t>
            </w:r>
          </w:p>
        </w:tc>
      </w:tr>
      <w:tr w:rsidR="008B3576" w:rsidRPr="00047B0F" w14:paraId="63BE9073" w14:textId="77777777" w:rsidTr="00D972BC">
        <w:tc>
          <w:tcPr>
            <w:tcW w:w="1560" w:type="dxa"/>
          </w:tcPr>
          <w:p w14:paraId="566AD814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5BF057B2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ООО «Медицинский центр «РОСМЕД»</w:t>
            </w:r>
          </w:p>
        </w:tc>
        <w:tc>
          <w:tcPr>
            <w:tcW w:w="4252" w:type="dxa"/>
          </w:tcPr>
          <w:p w14:paraId="2E613F1A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Свердлова, 16-23</w:t>
            </w:r>
          </w:p>
        </w:tc>
      </w:tr>
      <w:tr w:rsidR="008B3576" w:rsidRPr="00047B0F" w14:paraId="5E59F179" w14:textId="77777777" w:rsidTr="00D972BC">
        <w:tc>
          <w:tcPr>
            <w:tcW w:w="1560" w:type="dxa"/>
          </w:tcPr>
          <w:p w14:paraId="20B87AF9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60526B36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ТУП «Табак»</w:t>
            </w:r>
          </w:p>
        </w:tc>
        <w:tc>
          <w:tcPr>
            <w:tcW w:w="4252" w:type="dxa"/>
          </w:tcPr>
          <w:p w14:paraId="54E7DEC4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 xml:space="preserve">ул. </w:t>
            </w:r>
            <w:proofErr w:type="spellStart"/>
            <w:r w:rsidRPr="00047B0F">
              <w:rPr>
                <w:sz w:val="21"/>
                <w:szCs w:val="21"/>
              </w:rPr>
              <w:t>Лелевеля</w:t>
            </w:r>
            <w:proofErr w:type="spellEnd"/>
            <w:r w:rsidRPr="00047B0F">
              <w:rPr>
                <w:sz w:val="21"/>
                <w:szCs w:val="21"/>
              </w:rPr>
              <w:t>, 12</w:t>
            </w:r>
          </w:p>
        </w:tc>
      </w:tr>
      <w:tr w:rsidR="008B3576" w:rsidRPr="00047B0F" w14:paraId="1DDFC874" w14:textId="77777777" w:rsidTr="00D972BC">
        <w:tc>
          <w:tcPr>
            <w:tcW w:w="1560" w:type="dxa"/>
          </w:tcPr>
          <w:p w14:paraId="3B919ADB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5BEE8C9D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ООО «</w:t>
            </w:r>
            <w:proofErr w:type="spellStart"/>
            <w:r w:rsidRPr="00047B0F">
              <w:rPr>
                <w:sz w:val="21"/>
                <w:szCs w:val="21"/>
              </w:rPr>
              <w:t>Панакея</w:t>
            </w:r>
            <w:proofErr w:type="spellEnd"/>
            <w:r w:rsidRPr="00047B0F">
              <w:rPr>
                <w:sz w:val="21"/>
                <w:szCs w:val="21"/>
              </w:rPr>
              <w:t>»</w:t>
            </w:r>
          </w:p>
        </w:tc>
        <w:tc>
          <w:tcPr>
            <w:tcW w:w="4252" w:type="dxa"/>
          </w:tcPr>
          <w:p w14:paraId="699540B1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Болдина, 4 «Б», пом. 108</w:t>
            </w:r>
          </w:p>
        </w:tc>
      </w:tr>
      <w:tr w:rsidR="008B3576" w:rsidRPr="00047B0F" w14:paraId="625E41FF" w14:textId="77777777" w:rsidTr="00D972BC">
        <w:tc>
          <w:tcPr>
            <w:tcW w:w="1560" w:type="dxa"/>
          </w:tcPr>
          <w:p w14:paraId="2D19D12D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527A6651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ИУП «Медицинский центр «Новое зрение» (подразделение)</w:t>
            </w:r>
          </w:p>
        </w:tc>
        <w:tc>
          <w:tcPr>
            <w:tcW w:w="4252" w:type="dxa"/>
          </w:tcPr>
          <w:p w14:paraId="3CB40964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 xml:space="preserve">ул. Социалистическая, 32, </w:t>
            </w:r>
          </w:p>
          <w:p w14:paraId="61D9249B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Ленина, 13</w:t>
            </w:r>
          </w:p>
        </w:tc>
      </w:tr>
      <w:tr w:rsidR="008B3576" w:rsidRPr="00047B0F" w14:paraId="67DC9E06" w14:textId="77777777" w:rsidTr="00D972BC">
        <w:tc>
          <w:tcPr>
            <w:tcW w:w="1560" w:type="dxa"/>
          </w:tcPr>
          <w:p w14:paraId="5516BEDC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64A4D4FD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ОАО «</w:t>
            </w:r>
            <w:r w:rsidRPr="005247C3">
              <w:rPr>
                <w:sz w:val="21"/>
                <w:szCs w:val="21"/>
              </w:rPr>
              <w:t>Гродно АЗОТ</w:t>
            </w:r>
            <w:r>
              <w:rPr>
                <w:sz w:val="21"/>
                <w:szCs w:val="21"/>
              </w:rPr>
              <w:t xml:space="preserve">» </w:t>
            </w:r>
          </w:p>
        </w:tc>
        <w:tc>
          <w:tcPr>
            <w:tcW w:w="4252" w:type="dxa"/>
          </w:tcPr>
          <w:p w14:paraId="228BCA4D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пр-т Космонавтов, 100</w:t>
            </w:r>
          </w:p>
        </w:tc>
      </w:tr>
      <w:tr w:rsidR="008B3576" w:rsidRPr="00047B0F" w14:paraId="2189C493" w14:textId="77777777" w:rsidTr="00D972BC">
        <w:tc>
          <w:tcPr>
            <w:tcW w:w="1560" w:type="dxa"/>
          </w:tcPr>
          <w:p w14:paraId="15A732E9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4A58C93E" w14:textId="77777777" w:rsidR="008B3576" w:rsidRDefault="008B3576" w:rsidP="00D97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ООО «</w:t>
            </w:r>
            <w:proofErr w:type="spellStart"/>
            <w:r w:rsidRPr="005247C3">
              <w:rPr>
                <w:sz w:val="21"/>
                <w:szCs w:val="21"/>
              </w:rPr>
              <w:t>Биаркомплит</w:t>
            </w:r>
            <w:proofErr w:type="spellEnd"/>
            <w:r>
              <w:rPr>
                <w:sz w:val="21"/>
                <w:szCs w:val="21"/>
              </w:rPr>
              <w:t>»</w:t>
            </w:r>
          </w:p>
        </w:tc>
        <w:tc>
          <w:tcPr>
            <w:tcW w:w="4252" w:type="dxa"/>
          </w:tcPr>
          <w:p w14:paraId="4B2D3CFE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пр-т Я. Купалы, 80/3, офис 5 </w:t>
            </w:r>
          </w:p>
        </w:tc>
      </w:tr>
      <w:tr w:rsidR="008B3576" w14:paraId="736A0596" w14:textId="77777777" w:rsidTr="00D972BC">
        <w:tc>
          <w:tcPr>
            <w:tcW w:w="1560" w:type="dxa"/>
          </w:tcPr>
          <w:p w14:paraId="3D470F3F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6A20C78A" w14:textId="77777777" w:rsidR="008B3576" w:rsidRDefault="008B3576" w:rsidP="00D97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ООО «ВИМПО» («</w:t>
            </w:r>
            <w:proofErr w:type="spellStart"/>
            <w:r>
              <w:rPr>
                <w:sz w:val="21"/>
                <w:szCs w:val="21"/>
              </w:rPr>
              <w:t>Цэнтр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добрага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зроку</w:t>
            </w:r>
            <w:proofErr w:type="spellEnd"/>
            <w:r>
              <w:rPr>
                <w:sz w:val="21"/>
                <w:szCs w:val="21"/>
              </w:rPr>
              <w:t>»)</w:t>
            </w:r>
          </w:p>
        </w:tc>
        <w:tc>
          <w:tcPr>
            <w:tcW w:w="4252" w:type="dxa"/>
          </w:tcPr>
          <w:p w14:paraId="0693E94E" w14:textId="77777777" w:rsidR="008B3576" w:rsidRDefault="008B3576" w:rsidP="00D97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пл. </w:t>
            </w:r>
            <w:proofErr w:type="spellStart"/>
            <w:r>
              <w:rPr>
                <w:sz w:val="21"/>
                <w:szCs w:val="21"/>
              </w:rPr>
              <w:t>Тызенгауза</w:t>
            </w:r>
            <w:proofErr w:type="spellEnd"/>
            <w:r>
              <w:rPr>
                <w:sz w:val="21"/>
                <w:szCs w:val="21"/>
              </w:rPr>
              <w:t>, 4, оф. 1</w:t>
            </w:r>
          </w:p>
        </w:tc>
      </w:tr>
      <w:tr w:rsidR="008B3576" w14:paraId="56B36D88" w14:textId="77777777" w:rsidTr="00D972BC">
        <w:tc>
          <w:tcPr>
            <w:tcW w:w="1560" w:type="dxa"/>
          </w:tcPr>
          <w:p w14:paraId="45654ACC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59F33EF6" w14:textId="77777777" w:rsidR="008B3576" w:rsidRDefault="008B3576" w:rsidP="00D972BC">
            <w:pPr>
              <w:rPr>
                <w:sz w:val="21"/>
                <w:szCs w:val="21"/>
              </w:rPr>
            </w:pPr>
            <w:r w:rsidRPr="00FC42E2">
              <w:rPr>
                <w:sz w:val="21"/>
                <w:szCs w:val="21"/>
              </w:rPr>
              <w:t>ООО "Клиника женского здоровья"</w:t>
            </w:r>
          </w:p>
        </w:tc>
        <w:tc>
          <w:tcPr>
            <w:tcW w:w="4252" w:type="dxa"/>
          </w:tcPr>
          <w:p w14:paraId="63C34ED0" w14:textId="77777777" w:rsidR="008B3576" w:rsidRDefault="008B3576" w:rsidP="00D972BC">
            <w:pPr>
              <w:rPr>
                <w:sz w:val="21"/>
                <w:szCs w:val="21"/>
              </w:rPr>
            </w:pPr>
            <w:proofErr w:type="spellStart"/>
            <w:r w:rsidRPr="00FC42E2">
              <w:rPr>
                <w:sz w:val="21"/>
                <w:szCs w:val="21"/>
              </w:rPr>
              <w:t>ул.Буденного</w:t>
            </w:r>
            <w:proofErr w:type="spellEnd"/>
            <w:r w:rsidRPr="00FC42E2">
              <w:rPr>
                <w:sz w:val="21"/>
                <w:szCs w:val="21"/>
              </w:rPr>
              <w:t>, 48</w:t>
            </w:r>
          </w:p>
        </w:tc>
      </w:tr>
      <w:tr w:rsidR="008B3576" w:rsidRPr="00FC42E2" w14:paraId="1EF3F616" w14:textId="77777777" w:rsidTr="00D972BC">
        <w:tc>
          <w:tcPr>
            <w:tcW w:w="1560" w:type="dxa"/>
          </w:tcPr>
          <w:p w14:paraId="3C7DF0CB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468B7549" w14:textId="77777777" w:rsidR="008B3576" w:rsidRPr="00FC42E2" w:rsidRDefault="008B3576" w:rsidP="00D97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ООО «Доктор Плюс»</w:t>
            </w:r>
          </w:p>
        </w:tc>
        <w:tc>
          <w:tcPr>
            <w:tcW w:w="4252" w:type="dxa"/>
          </w:tcPr>
          <w:p w14:paraId="6F1F4DAE" w14:textId="77777777" w:rsidR="008B3576" w:rsidRPr="00FC42E2" w:rsidRDefault="008B3576" w:rsidP="00D97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Ул. Индустриальная, 2а/1-2</w:t>
            </w:r>
          </w:p>
        </w:tc>
      </w:tr>
      <w:tr w:rsidR="008B3576" w:rsidRPr="00047B0F" w14:paraId="580C4063" w14:textId="77777777" w:rsidTr="00D972BC">
        <w:tc>
          <w:tcPr>
            <w:tcW w:w="1560" w:type="dxa"/>
          </w:tcPr>
          <w:p w14:paraId="103476CC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лаборатория</w:t>
            </w:r>
          </w:p>
        </w:tc>
        <w:tc>
          <w:tcPr>
            <w:tcW w:w="4961" w:type="dxa"/>
          </w:tcPr>
          <w:p w14:paraId="47BE2A8E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ИООО «</w:t>
            </w:r>
            <w:proofErr w:type="spellStart"/>
            <w:r w:rsidRPr="00047B0F">
              <w:rPr>
                <w:sz w:val="21"/>
                <w:szCs w:val="21"/>
              </w:rPr>
              <w:t>Синэво</w:t>
            </w:r>
            <w:proofErr w:type="spellEnd"/>
            <w:r w:rsidRPr="00047B0F">
              <w:rPr>
                <w:sz w:val="21"/>
                <w:szCs w:val="21"/>
              </w:rPr>
              <w:t>»</w:t>
            </w:r>
          </w:p>
        </w:tc>
        <w:tc>
          <w:tcPr>
            <w:tcW w:w="4252" w:type="dxa"/>
          </w:tcPr>
          <w:p w14:paraId="65735722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Советская, 17</w:t>
            </w:r>
          </w:p>
          <w:p w14:paraId="14E2B37B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Победы, д. 34</w:t>
            </w:r>
          </w:p>
        </w:tc>
      </w:tr>
      <w:tr w:rsidR="008B3576" w:rsidRPr="00047B0F" w14:paraId="7F3634B5" w14:textId="77777777" w:rsidTr="00D972BC">
        <w:tc>
          <w:tcPr>
            <w:tcW w:w="1560" w:type="dxa"/>
          </w:tcPr>
          <w:p w14:paraId="690EF379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 xml:space="preserve">Лаборатория+ </w:t>
            </w:r>
            <w:proofErr w:type="spellStart"/>
            <w:r w:rsidRPr="00047B0F">
              <w:rPr>
                <w:sz w:val="21"/>
                <w:szCs w:val="21"/>
              </w:rPr>
              <w:t>амб</w:t>
            </w:r>
            <w:proofErr w:type="spellEnd"/>
            <w:r w:rsidRPr="00047B0F">
              <w:rPr>
                <w:sz w:val="21"/>
                <w:szCs w:val="21"/>
              </w:rPr>
              <w:t>.-пол. Помощь</w:t>
            </w:r>
          </w:p>
        </w:tc>
        <w:tc>
          <w:tcPr>
            <w:tcW w:w="4961" w:type="dxa"/>
          </w:tcPr>
          <w:p w14:paraId="7D9F5D2B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ИП «</w:t>
            </w:r>
            <w:proofErr w:type="spellStart"/>
            <w:r w:rsidRPr="00047B0F">
              <w:rPr>
                <w:sz w:val="21"/>
                <w:szCs w:val="21"/>
              </w:rPr>
              <w:t>Синлаб</w:t>
            </w:r>
            <w:proofErr w:type="spellEnd"/>
            <w:r w:rsidRPr="00047B0F">
              <w:rPr>
                <w:sz w:val="21"/>
                <w:szCs w:val="21"/>
              </w:rPr>
              <w:t>-ЕМЛ»</w:t>
            </w:r>
          </w:p>
        </w:tc>
        <w:tc>
          <w:tcPr>
            <w:tcW w:w="4252" w:type="dxa"/>
          </w:tcPr>
          <w:p w14:paraId="65C63042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 xml:space="preserve">ул. </w:t>
            </w:r>
            <w:proofErr w:type="spellStart"/>
            <w:r w:rsidRPr="00047B0F">
              <w:rPr>
                <w:sz w:val="21"/>
                <w:szCs w:val="21"/>
              </w:rPr>
              <w:t>Гаспадарчая</w:t>
            </w:r>
            <w:proofErr w:type="spellEnd"/>
            <w:r w:rsidRPr="00047B0F">
              <w:rPr>
                <w:sz w:val="21"/>
                <w:szCs w:val="21"/>
              </w:rPr>
              <w:t>, 19/2</w:t>
            </w:r>
          </w:p>
        </w:tc>
      </w:tr>
      <w:tr w:rsidR="008B3576" w:rsidRPr="00047B0F" w14:paraId="2C90874B" w14:textId="77777777" w:rsidTr="00D972BC">
        <w:tc>
          <w:tcPr>
            <w:tcW w:w="1560" w:type="dxa"/>
          </w:tcPr>
          <w:p w14:paraId="5D90F0B3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лаборатория</w:t>
            </w:r>
          </w:p>
        </w:tc>
        <w:tc>
          <w:tcPr>
            <w:tcW w:w="4961" w:type="dxa"/>
          </w:tcPr>
          <w:p w14:paraId="1C6EE111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ИООО «Независимая лаборатория ИНВИТРО»</w:t>
            </w:r>
          </w:p>
        </w:tc>
        <w:tc>
          <w:tcPr>
            <w:tcW w:w="4252" w:type="dxa"/>
          </w:tcPr>
          <w:p w14:paraId="64BCFB13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Пушкина, 35</w:t>
            </w:r>
          </w:p>
          <w:p w14:paraId="40F9070E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Свердлова, 16</w:t>
            </w:r>
          </w:p>
        </w:tc>
      </w:tr>
      <w:tr w:rsidR="008B3576" w:rsidRPr="00047B0F" w14:paraId="4D9EA163" w14:textId="77777777" w:rsidTr="00D972BC">
        <w:tc>
          <w:tcPr>
            <w:tcW w:w="1560" w:type="dxa"/>
          </w:tcPr>
          <w:p w14:paraId="3FA30E9B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стоматология</w:t>
            </w:r>
          </w:p>
        </w:tc>
        <w:tc>
          <w:tcPr>
            <w:tcW w:w="4961" w:type="dxa"/>
          </w:tcPr>
          <w:p w14:paraId="6D741949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УЗ «Центральная городская стоматологическая поликлиника»</w:t>
            </w:r>
          </w:p>
        </w:tc>
        <w:tc>
          <w:tcPr>
            <w:tcW w:w="4252" w:type="dxa"/>
          </w:tcPr>
          <w:p w14:paraId="19FB0294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Суворова, 21</w:t>
            </w:r>
          </w:p>
        </w:tc>
      </w:tr>
      <w:tr w:rsidR="008B3576" w:rsidRPr="00047B0F" w14:paraId="3BC92197" w14:textId="77777777" w:rsidTr="00D972BC">
        <w:tc>
          <w:tcPr>
            <w:tcW w:w="10773" w:type="dxa"/>
            <w:gridSpan w:val="3"/>
          </w:tcPr>
          <w:p w14:paraId="59A22097" w14:textId="77777777" w:rsidR="008B3576" w:rsidRPr="00047B0F" w:rsidRDefault="008B3576" w:rsidP="00D972BC">
            <w:pPr>
              <w:jc w:val="center"/>
              <w:rPr>
                <w:color w:val="000000"/>
                <w:sz w:val="21"/>
                <w:szCs w:val="21"/>
              </w:rPr>
            </w:pPr>
            <w:r w:rsidRPr="00047B0F">
              <w:rPr>
                <w:b/>
                <w:sz w:val="21"/>
                <w:szCs w:val="21"/>
              </w:rPr>
              <w:t>СМОРГОНЬ</w:t>
            </w:r>
          </w:p>
        </w:tc>
      </w:tr>
      <w:tr w:rsidR="008B3576" w:rsidRPr="00047B0F" w14:paraId="5A3FFE57" w14:textId="77777777" w:rsidTr="00D972BC">
        <w:tc>
          <w:tcPr>
            <w:tcW w:w="1560" w:type="dxa"/>
          </w:tcPr>
          <w:p w14:paraId="2E1A6470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458BFA93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УЗ «</w:t>
            </w:r>
            <w:proofErr w:type="gramStart"/>
            <w:r w:rsidRPr="00047B0F">
              <w:rPr>
                <w:sz w:val="21"/>
                <w:szCs w:val="21"/>
              </w:rPr>
              <w:t>Сморгонская  центральная</w:t>
            </w:r>
            <w:proofErr w:type="gramEnd"/>
            <w:r w:rsidRPr="00047B0F">
              <w:rPr>
                <w:sz w:val="21"/>
                <w:szCs w:val="21"/>
              </w:rPr>
              <w:t xml:space="preserve"> районная  больница»</w:t>
            </w:r>
          </w:p>
          <w:p w14:paraId="2618A3BC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Структурные подразделения ЦРБ:</w:t>
            </w:r>
          </w:p>
          <w:p w14:paraId="1A4E1DF8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поликлиника взрослая</w:t>
            </w:r>
          </w:p>
          <w:p w14:paraId="41E06F30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поликлиника детская</w:t>
            </w:r>
          </w:p>
          <w:p w14:paraId="5A1651D6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стоматологическая поликлиника</w:t>
            </w:r>
          </w:p>
          <w:p w14:paraId="254E70EF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женская консультация</w:t>
            </w:r>
          </w:p>
          <w:p w14:paraId="4D4F53C5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lastRenderedPageBreak/>
              <w:t>противотуберкулезный кабинет</w:t>
            </w:r>
          </w:p>
          <w:p w14:paraId="774D8953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отделение СМП</w:t>
            </w:r>
          </w:p>
        </w:tc>
        <w:tc>
          <w:tcPr>
            <w:tcW w:w="4252" w:type="dxa"/>
          </w:tcPr>
          <w:p w14:paraId="749A3068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lastRenderedPageBreak/>
              <w:t>Пер. Больничный, 13</w:t>
            </w:r>
          </w:p>
        </w:tc>
      </w:tr>
      <w:tr w:rsidR="008B3576" w:rsidRPr="00047B0F" w14:paraId="697CFAC1" w14:textId="77777777" w:rsidTr="00D972BC">
        <w:tc>
          <w:tcPr>
            <w:tcW w:w="10773" w:type="dxa"/>
            <w:gridSpan w:val="3"/>
          </w:tcPr>
          <w:p w14:paraId="640D337C" w14:textId="77777777" w:rsidR="008B3576" w:rsidRPr="00047B0F" w:rsidRDefault="008B3576" w:rsidP="00D972BC">
            <w:pPr>
              <w:jc w:val="center"/>
              <w:rPr>
                <w:sz w:val="21"/>
                <w:szCs w:val="21"/>
              </w:rPr>
            </w:pPr>
            <w:r w:rsidRPr="00047B0F">
              <w:rPr>
                <w:b/>
                <w:sz w:val="21"/>
                <w:szCs w:val="21"/>
              </w:rPr>
              <w:t>СЛОНИМ</w:t>
            </w:r>
          </w:p>
        </w:tc>
      </w:tr>
      <w:tr w:rsidR="008B3576" w:rsidRPr="00047B0F" w14:paraId="4C6C1CDB" w14:textId="77777777" w:rsidTr="00D972BC">
        <w:tc>
          <w:tcPr>
            <w:tcW w:w="1560" w:type="dxa"/>
          </w:tcPr>
          <w:p w14:paraId="7AACAEBA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  <w:p w14:paraId="4DB815FF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2A30BE5D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 xml:space="preserve">УЗ «Слонимская центральная </w:t>
            </w:r>
            <w:proofErr w:type="gramStart"/>
            <w:r w:rsidRPr="00047B0F">
              <w:rPr>
                <w:sz w:val="21"/>
                <w:szCs w:val="21"/>
              </w:rPr>
              <w:t>районная  больница</w:t>
            </w:r>
            <w:proofErr w:type="gramEnd"/>
            <w:r w:rsidRPr="00047B0F">
              <w:rPr>
                <w:sz w:val="21"/>
                <w:szCs w:val="21"/>
              </w:rPr>
              <w:t>»</w:t>
            </w:r>
          </w:p>
        </w:tc>
        <w:tc>
          <w:tcPr>
            <w:tcW w:w="4252" w:type="dxa"/>
          </w:tcPr>
          <w:p w14:paraId="2B03D0C0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Войкова, 51/а</w:t>
            </w:r>
          </w:p>
        </w:tc>
      </w:tr>
      <w:tr w:rsidR="008B3576" w:rsidRPr="00047B0F" w14:paraId="791A97DF" w14:textId="77777777" w:rsidTr="00D972BC">
        <w:tc>
          <w:tcPr>
            <w:tcW w:w="1560" w:type="dxa"/>
          </w:tcPr>
          <w:p w14:paraId="6A9BE5DB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79CDFCC3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ЧУП по оказанию услуг «</w:t>
            </w:r>
            <w:proofErr w:type="spellStart"/>
            <w:r w:rsidRPr="00047B0F">
              <w:rPr>
                <w:sz w:val="21"/>
                <w:szCs w:val="21"/>
              </w:rPr>
              <w:t>МедиСлонСервис</w:t>
            </w:r>
            <w:proofErr w:type="spellEnd"/>
            <w:r w:rsidRPr="00047B0F">
              <w:rPr>
                <w:sz w:val="21"/>
                <w:szCs w:val="21"/>
              </w:rPr>
              <w:t>»</w:t>
            </w:r>
          </w:p>
        </w:tc>
        <w:tc>
          <w:tcPr>
            <w:tcW w:w="4252" w:type="dxa"/>
          </w:tcPr>
          <w:p w14:paraId="6E66CEDB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Красноармейская, 73б, кааб. 405</w:t>
            </w:r>
          </w:p>
        </w:tc>
      </w:tr>
      <w:tr w:rsidR="008B3576" w:rsidRPr="00047B0F" w14:paraId="4ED719C3" w14:textId="77777777" w:rsidTr="00D972BC">
        <w:tc>
          <w:tcPr>
            <w:tcW w:w="1560" w:type="dxa"/>
          </w:tcPr>
          <w:p w14:paraId="0C415102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40CD6B1B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ООО «Медцентр УЗИ»</w:t>
            </w:r>
          </w:p>
        </w:tc>
        <w:tc>
          <w:tcPr>
            <w:tcW w:w="4252" w:type="dxa"/>
          </w:tcPr>
          <w:p w14:paraId="2392B930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Брестская, 42 каб.101</w:t>
            </w:r>
          </w:p>
        </w:tc>
      </w:tr>
      <w:tr w:rsidR="008B3576" w:rsidRPr="00047B0F" w14:paraId="15E2D3D2" w14:textId="77777777" w:rsidTr="00D972BC">
        <w:tc>
          <w:tcPr>
            <w:tcW w:w="10773" w:type="dxa"/>
            <w:gridSpan w:val="3"/>
          </w:tcPr>
          <w:p w14:paraId="2D0437F1" w14:textId="77777777" w:rsidR="008B3576" w:rsidRPr="00047B0F" w:rsidRDefault="008B3576" w:rsidP="00D972BC">
            <w:pPr>
              <w:jc w:val="center"/>
              <w:rPr>
                <w:sz w:val="21"/>
                <w:szCs w:val="21"/>
              </w:rPr>
            </w:pPr>
            <w:r w:rsidRPr="00047B0F">
              <w:rPr>
                <w:b/>
                <w:sz w:val="21"/>
                <w:szCs w:val="21"/>
              </w:rPr>
              <w:t>ЛИДА</w:t>
            </w:r>
          </w:p>
        </w:tc>
      </w:tr>
      <w:tr w:rsidR="008B3576" w:rsidRPr="00047B0F" w14:paraId="0B7529C2" w14:textId="77777777" w:rsidTr="00D972BC">
        <w:tc>
          <w:tcPr>
            <w:tcW w:w="1560" w:type="dxa"/>
          </w:tcPr>
          <w:p w14:paraId="39E4ECC4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1E5BEE00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УЗ «Лидская центральная районная больница»</w:t>
            </w:r>
          </w:p>
          <w:p w14:paraId="47C644D3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Структурные подразделения ЦРБ:</w:t>
            </w:r>
          </w:p>
        </w:tc>
        <w:tc>
          <w:tcPr>
            <w:tcW w:w="4252" w:type="dxa"/>
          </w:tcPr>
          <w:p w14:paraId="1C4B2FCA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Мицкевича, 1</w:t>
            </w:r>
          </w:p>
        </w:tc>
      </w:tr>
      <w:tr w:rsidR="008B3576" w:rsidRPr="00047B0F" w14:paraId="70D82D89" w14:textId="77777777" w:rsidTr="00D972BC">
        <w:tc>
          <w:tcPr>
            <w:tcW w:w="1560" w:type="dxa"/>
          </w:tcPr>
          <w:p w14:paraId="28CFB4FF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435F52FC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Стационар центральной районной больницы</w:t>
            </w:r>
          </w:p>
        </w:tc>
        <w:tc>
          <w:tcPr>
            <w:tcW w:w="4252" w:type="dxa"/>
          </w:tcPr>
          <w:p w14:paraId="3AFF57CD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</w:tr>
      <w:tr w:rsidR="008B3576" w:rsidRPr="00047B0F" w14:paraId="0F356D03" w14:textId="77777777" w:rsidTr="00D972BC">
        <w:tc>
          <w:tcPr>
            <w:tcW w:w="1560" w:type="dxa"/>
          </w:tcPr>
          <w:p w14:paraId="3057C759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32876E6F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Районная поликлиника</w:t>
            </w:r>
          </w:p>
        </w:tc>
        <w:tc>
          <w:tcPr>
            <w:tcW w:w="4252" w:type="dxa"/>
          </w:tcPr>
          <w:p w14:paraId="10A46EA5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</w:tr>
      <w:tr w:rsidR="008B3576" w:rsidRPr="00047B0F" w14:paraId="0136354A" w14:textId="77777777" w:rsidTr="00D972BC">
        <w:tc>
          <w:tcPr>
            <w:tcW w:w="1560" w:type="dxa"/>
          </w:tcPr>
          <w:p w14:paraId="0FA3C0FE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182F8CE5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Городская поликлиника</w:t>
            </w:r>
          </w:p>
        </w:tc>
        <w:tc>
          <w:tcPr>
            <w:tcW w:w="4252" w:type="dxa"/>
          </w:tcPr>
          <w:p w14:paraId="733CDEA4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</w:tr>
      <w:tr w:rsidR="008B3576" w:rsidRPr="00047B0F" w14:paraId="432C054E" w14:textId="77777777" w:rsidTr="00D972BC">
        <w:tc>
          <w:tcPr>
            <w:tcW w:w="1560" w:type="dxa"/>
          </w:tcPr>
          <w:p w14:paraId="17A7072A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7DCAA155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Детская поликлиника</w:t>
            </w:r>
          </w:p>
        </w:tc>
        <w:tc>
          <w:tcPr>
            <w:tcW w:w="4252" w:type="dxa"/>
          </w:tcPr>
          <w:p w14:paraId="619C45BB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</w:tr>
      <w:tr w:rsidR="008B3576" w:rsidRPr="00047B0F" w14:paraId="48FA0D73" w14:textId="77777777" w:rsidTr="00D972BC">
        <w:tc>
          <w:tcPr>
            <w:tcW w:w="1560" w:type="dxa"/>
          </w:tcPr>
          <w:p w14:paraId="0AD44A2B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0D2E1C61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Кожно-венерологический диспансер</w:t>
            </w:r>
          </w:p>
        </w:tc>
        <w:tc>
          <w:tcPr>
            <w:tcW w:w="4252" w:type="dxa"/>
          </w:tcPr>
          <w:p w14:paraId="3D037707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</w:tr>
      <w:tr w:rsidR="008B3576" w:rsidRPr="00047B0F" w14:paraId="0218358F" w14:textId="77777777" w:rsidTr="00D972BC">
        <w:tc>
          <w:tcPr>
            <w:tcW w:w="1560" w:type="dxa"/>
          </w:tcPr>
          <w:p w14:paraId="3BE2E0AD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09D215E8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Женская консультация</w:t>
            </w:r>
          </w:p>
        </w:tc>
        <w:tc>
          <w:tcPr>
            <w:tcW w:w="4252" w:type="dxa"/>
          </w:tcPr>
          <w:p w14:paraId="5B9F1C94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</w:tr>
      <w:tr w:rsidR="008B3576" w:rsidRPr="00047B0F" w14:paraId="0B822523" w14:textId="77777777" w:rsidTr="00D972BC">
        <w:tc>
          <w:tcPr>
            <w:tcW w:w="1560" w:type="dxa"/>
          </w:tcPr>
          <w:p w14:paraId="75CB4F9D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13BA41BC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Станция скорой медицинской помощи</w:t>
            </w:r>
          </w:p>
        </w:tc>
        <w:tc>
          <w:tcPr>
            <w:tcW w:w="4252" w:type="dxa"/>
          </w:tcPr>
          <w:p w14:paraId="6B7891E6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</w:tr>
      <w:tr w:rsidR="008B3576" w:rsidRPr="00047B0F" w14:paraId="2CC293ED" w14:textId="77777777" w:rsidTr="00D972BC">
        <w:tc>
          <w:tcPr>
            <w:tcW w:w="1560" w:type="dxa"/>
          </w:tcPr>
          <w:p w14:paraId="1AD75781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5244B4A6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ЧУП по оказанию услуг «</w:t>
            </w:r>
            <w:proofErr w:type="spellStart"/>
            <w:r w:rsidRPr="00047B0F">
              <w:rPr>
                <w:sz w:val="21"/>
                <w:szCs w:val="21"/>
              </w:rPr>
              <w:t>НикаМед</w:t>
            </w:r>
            <w:proofErr w:type="spellEnd"/>
            <w:r w:rsidRPr="00047B0F">
              <w:rPr>
                <w:sz w:val="21"/>
                <w:szCs w:val="21"/>
              </w:rPr>
              <w:t>»</w:t>
            </w:r>
          </w:p>
        </w:tc>
        <w:tc>
          <w:tcPr>
            <w:tcW w:w="4252" w:type="dxa"/>
          </w:tcPr>
          <w:p w14:paraId="30D31467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пр-т Победы, 23</w:t>
            </w:r>
          </w:p>
        </w:tc>
      </w:tr>
      <w:tr w:rsidR="008B3576" w:rsidRPr="00047B0F" w14:paraId="392A0F6C" w14:textId="77777777" w:rsidTr="00D972BC">
        <w:tc>
          <w:tcPr>
            <w:tcW w:w="1560" w:type="dxa"/>
          </w:tcPr>
          <w:p w14:paraId="3FB1C324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2197FFF7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Медицинский центр «Экватор-М» (СЗАО «ЛИПЛАСТ-СПб»)</w:t>
            </w:r>
          </w:p>
        </w:tc>
        <w:tc>
          <w:tcPr>
            <w:tcW w:w="4252" w:type="dxa"/>
          </w:tcPr>
          <w:p w14:paraId="5F436FEF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Качана, 54-Б</w:t>
            </w:r>
          </w:p>
        </w:tc>
      </w:tr>
      <w:tr w:rsidR="008B3576" w:rsidRPr="00047B0F" w14:paraId="4DD32EF0" w14:textId="77777777" w:rsidTr="00D972BC">
        <w:tc>
          <w:tcPr>
            <w:tcW w:w="1560" w:type="dxa"/>
          </w:tcPr>
          <w:p w14:paraId="1D9E75C8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63194170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ООО «</w:t>
            </w:r>
            <w:proofErr w:type="spellStart"/>
            <w:r w:rsidRPr="00047B0F">
              <w:rPr>
                <w:sz w:val="21"/>
                <w:szCs w:val="21"/>
              </w:rPr>
              <w:t>Профимед</w:t>
            </w:r>
            <w:proofErr w:type="spellEnd"/>
            <w:r w:rsidRPr="00047B0F">
              <w:rPr>
                <w:sz w:val="21"/>
                <w:szCs w:val="21"/>
              </w:rPr>
              <w:t>»</w:t>
            </w:r>
          </w:p>
        </w:tc>
        <w:tc>
          <w:tcPr>
            <w:tcW w:w="4252" w:type="dxa"/>
          </w:tcPr>
          <w:p w14:paraId="5AF03FFA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Ленинская, 30 п.42</w:t>
            </w:r>
          </w:p>
        </w:tc>
      </w:tr>
      <w:tr w:rsidR="008B3576" w:rsidRPr="00047B0F" w14:paraId="23957A6D" w14:textId="77777777" w:rsidTr="00D972BC">
        <w:tc>
          <w:tcPr>
            <w:tcW w:w="1560" w:type="dxa"/>
          </w:tcPr>
          <w:p w14:paraId="39BC9437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лаборатория</w:t>
            </w:r>
          </w:p>
        </w:tc>
        <w:tc>
          <w:tcPr>
            <w:tcW w:w="4961" w:type="dxa"/>
          </w:tcPr>
          <w:p w14:paraId="128ED275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ИООО «Независимая лаборатория ИНВИТРО»</w:t>
            </w:r>
          </w:p>
        </w:tc>
        <w:tc>
          <w:tcPr>
            <w:tcW w:w="4252" w:type="dxa"/>
          </w:tcPr>
          <w:p w14:paraId="0C2C8921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 xml:space="preserve">б-р князя </w:t>
            </w:r>
            <w:proofErr w:type="spellStart"/>
            <w:r w:rsidRPr="00047B0F">
              <w:rPr>
                <w:sz w:val="21"/>
                <w:szCs w:val="21"/>
              </w:rPr>
              <w:t>Гедемина</w:t>
            </w:r>
            <w:proofErr w:type="spellEnd"/>
            <w:r w:rsidRPr="00047B0F">
              <w:rPr>
                <w:sz w:val="21"/>
                <w:szCs w:val="21"/>
              </w:rPr>
              <w:t>, д. 12/1</w:t>
            </w:r>
          </w:p>
        </w:tc>
      </w:tr>
      <w:tr w:rsidR="008B3576" w:rsidRPr="00047B0F" w14:paraId="01594C73" w14:textId="77777777" w:rsidTr="00D972BC">
        <w:tc>
          <w:tcPr>
            <w:tcW w:w="1560" w:type="dxa"/>
          </w:tcPr>
          <w:p w14:paraId="38866D5B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лаборатория</w:t>
            </w:r>
          </w:p>
        </w:tc>
        <w:tc>
          <w:tcPr>
            <w:tcW w:w="4961" w:type="dxa"/>
          </w:tcPr>
          <w:p w14:paraId="181E1A05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ИООО «</w:t>
            </w:r>
            <w:proofErr w:type="spellStart"/>
            <w:r w:rsidRPr="00047B0F">
              <w:rPr>
                <w:sz w:val="21"/>
                <w:szCs w:val="21"/>
              </w:rPr>
              <w:t>Синэво</w:t>
            </w:r>
            <w:proofErr w:type="spellEnd"/>
            <w:r w:rsidRPr="00047B0F">
              <w:rPr>
                <w:sz w:val="21"/>
                <w:szCs w:val="21"/>
              </w:rPr>
              <w:t>»</w:t>
            </w:r>
          </w:p>
        </w:tc>
        <w:tc>
          <w:tcPr>
            <w:tcW w:w="4252" w:type="dxa"/>
          </w:tcPr>
          <w:p w14:paraId="55D9031D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Ул. Советская, 36</w:t>
            </w:r>
          </w:p>
        </w:tc>
      </w:tr>
      <w:tr w:rsidR="008B3576" w:rsidRPr="00047B0F" w14:paraId="1439206B" w14:textId="77777777" w:rsidTr="00D972BC">
        <w:tc>
          <w:tcPr>
            <w:tcW w:w="1560" w:type="dxa"/>
          </w:tcPr>
          <w:p w14:paraId="59D6943E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стоматология</w:t>
            </w:r>
          </w:p>
        </w:tc>
        <w:tc>
          <w:tcPr>
            <w:tcW w:w="4961" w:type="dxa"/>
          </w:tcPr>
          <w:p w14:paraId="1801FEC5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Стоматологическая поликлиника УЗ «Лидская ЦРБ»</w:t>
            </w:r>
          </w:p>
        </w:tc>
        <w:tc>
          <w:tcPr>
            <w:tcW w:w="4252" w:type="dxa"/>
          </w:tcPr>
          <w:p w14:paraId="1F978E41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</w:tr>
      <w:tr w:rsidR="008B3576" w:rsidRPr="00047B0F" w14:paraId="26F7E7FA" w14:textId="77777777" w:rsidTr="00D972BC">
        <w:tc>
          <w:tcPr>
            <w:tcW w:w="10773" w:type="dxa"/>
            <w:gridSpan w:val="3"/>
          </w:tcPr>
          <w:p w14:paraId="6E9D6350" w14:textId="77777777" w:rsidR="008B3576" w:rsidRPr="00047B0F" w:rsidRDefault="008B3576" w:rsidP="00D972BC">
            <w:pPr>
              <w:jc w:val="center"/>
              <w:rPr>
                <w:sz w:val="21"/>
                <w:szCs w:val="21"/>
              </w:rPr>
            </w:pPr>
            <w:r w:rsidRPr="00047B0F">
              <w:rPr>
                <w:b/>
                <w:sz w:val="21"/>
                <w:szCs w:val="21"/>
              </w:rPr>
              <w:t>ОШМЯНЫ</w:t>
            </w:r>
          </w:p>
        </w:tc>
      </w:tr>
      <w:tr w:rsidR="008B3576" w:rsidRPr="00047B0F" w14:paraId="7EFE92F4" w14:textId="77777777" w:rsidTr="00D972BC">
        <w:tc>
          <w:tcPr>
            <w:tcW w:w="1560" w:type="dxa"/>
          </w:tcPr>
          <w:p w14:paraId="0F8B3BAA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6B7C9410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УЗ «Ошмянская центральная районная больница»</w:t>
            </w:r>
          </w:p>
          <w:p w14:paraId="25492991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Структурные подразделения ЦРБ:</w:t>
            </w:r>
          </w:p>
          <w:p w14:paraId="02CC6DFB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поликлиника</w:t>
            </w:r>
          </w:p>
          <w:p w14:paraId="77A3E28A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стоматологическая поликлиника</w:t>
            </w:r>
          </w:p>
        </w:tc>
        <w:tc>
          <w:tcPr>
            <w:tcW w:w="4252" w:type="dxa"/>
          </w:tcPr>
          <w:p w14:paraId="6536B65A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 xml:space="preserve">ул.  </w:t>
            </w:r>
            <w:proofErr w:type="spellStart"/>
            <w:r w:rsidRPr="00047B0F">
              <w:rPr>
                <w:sz w:val="21"/>
                <w:szCs w:val="21"/>
              </w:rPr>
              <w:t>Борунская</w:t>
            </w:r>
            <w:proofErr w:type="spellEnd"/>
            <w:r w:rsidRPr="00047B0F">
              <w:rPr>
                <w:sz w:val="21"/>
                <w:szCs w:val="21"/>
              </w:rPr>
              <w:t>, 35</w:t>
            </w:r>
          </w:p>
        </w:tc>
      </w:tr>
      <w:tr w:rsidR="008B3576" w:rsidRPr="00047B0F" w14:paraId="6A8A210C" w14:textId="77777777" w:rsidTr="00D972BC">
        <w:tc>
          <w:tcPr>
            <w:tcW w:w="10773" w:type="dxa"/>
            <w:gridSpan w:val="3"/>
          </w:tcPr>
          <w:p w14:paraId="075888F0" w14:textId="77777777" w:rsidR="008B3576" w:rsidRPr="00047B0F" w:rsidRDefault="008B3576" w:rsidP="00D972BC">
            <w:pPr>
              <w:jc w:val="center"/>
              <w:rPr>
                <w:sz w:val="21"/>
                <w:szCs w:val="21"/>
              </w:rPr>
            </w:pPr>
            <w:r w:rsidRPr="00047B0F">
              <w:rPr>
                <w:b/>
                <w:sz w:val="21"/>
                <w:szCs w:val="21"/>
              </w:rPr>
              <w:t>ВОЛКОВЫСК</w:t>
            </w:r>
          </w:p>
        </w:tc>
      </w:tr>
      <w:tr w:rsidR="008B3576" w:rsidRPr="00047B0F" w14:paraId="3B717856" w14:textId="77777777" w:rsidTr="00D972BC">
        <w:tc>
          <w:tcPr>
            <w:tcW w:w="1560" w:type="dxa"/>
          </w:tcPr>
          <w:p w14:paraId="5022BC99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5FAA215B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УЗ «Волковысская центральная районная больница»</w:t>
            </w:r>
          </w:p>
        </w:tc>
        <w:tc>
          <w:tcPr>
            <w:tcW w:w="4252" w:type="dxa"/>
          </w:tcPr>
          <w:p w14:paraId="1CCE8FDB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Социалистическая, 64</w:t>
            </w:r>
          </w:p>
        </w:tc>
      </w:tr>
      <w:tr w:rsidR="008B3576" w:rsidRPr="00047B0F" w14:paraId="47664A85" w14:textId="77777777" w:rsidTr="00D972BC">
        <w:tc>
          <w:tcPr>
            <w:tcW w:w="1560" w:type="dxa"/>
          </w:tcPr>
          <w:p w14:paraId="0B22426D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3C5B1881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D560EA">
              <w:rPr>
                <w:sz w:val="21"/>
                <w:szCs w:val="21"/>
              </w:rPr>
              <w:t>ГУ "Волковысский зональный центр гигиены и эпидемиологии"</w:t>
            </w:r>
          </w:p>
        </w:tc>
        <w:tc>
          <w:tcPr>
            <w:tcW w:w="4252" w:type="dxa"/>
          </w:tcPr>
          <w:p w14:paraId="0DC7DC97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Горбатова, 1а</w:t>
            </w:r>
          </w:p>
        </w:tc>
      </w:tr>
      <w:tr w:rsidR="008B3576" w:rsidRPr="00047B0F" w14:paraId="535D7AF9" w14:textId="77777777" w:rsidTr="00D972BC">
        <w:tc>
          <w:tcPr>
            <w:tcW w:w="1560" w:type="dxa"/>
          </w:tcPr>
          <w:p w14:paraId="3A45BCF7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206F11BF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ЧМУП «</w:t>
            </w:r>
            <w:proofErr w:type="spellStart"/>
            <w:r w:rsidRPr="00047B0F">
              <w:rPr>
                <w:sz w:val="21"/>
                <w:szCs w:val="21"/>
              </w:rPr>
              <w:t>Максмед</w:t>
            </w:r>
            <w:proofErr w:type="spellEnd"/>
            <w:r w:rsidRPr="00047B0F">
              <w:rPr>
                <w:sz w:val="21"/>
                <w:szCs w:val="21"/>
              </w:rPr>
              <w:t>»</w:t>
            </w:r>
          </w:p>
        </w:tc>
        <w:tc>
          <w:tcPr>
            <w:tcW w:w="4252" w:type="dxa"/>
          </w:tcPr>
          <w:p w14:paraId="600880D6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Медведева, 12</w:t>
            </w:r>
          </w:p>
          <w:p w14:paraId="41437147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 xml:space="preserve">ул. </w:t>
            </w:r>
            <w:proofErr w:type="spellStart"/>
            <w:r w:rsidRPr="00047B0F">
              <w:rPr>
                <w:sz w:val="21"/>
                <w:szCs w:val="21"/>
              </w:rPr>
              <w:t>Боричевского</w:t>
            </w:r>
            <w:proofErr w:type="spellEnd"/>
            <w:r w:rsidRPr="00047B0F">
              <w:rPr>
                <w:sz w:val="21"/>
                <w:szCs w:val="21"/>
              </w:rPr>
              <w:t>, 32-61</w:t>
            </w:r>
          </w:p>
        </w:tc>
      </w:tr>
      <w:tr w:rsidR="008B3576" w:rsidRPr="00047B0F" w14:paraId="3E69D6E9" w14:textId="77777777" w:rsidTr="00D972BC">
        <w:tc>
          <w:tcPr>
            <w:tcW w:w="1560" w:type="dxa"/>
          </w:tcPr>
          <w:p w14:paraId="4443758D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лаборатория</w:t>
            </w:r>
          </w:p>
        </w:tc>
        <w:tc>
          <w:tcPr>
            <w:tcW w:w="4961" w:type="dxa"/>
          </w:tcPr>
          <w:p w14:paraId="6B018CEB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ИУП «</w:t>
            </w:r>
            <w:proofErr w:type="spellStart"/>
            <w:r w:rsidRPr="00047B0F">
              <w:rPr>
                <w:sz w:val="21"/>
                <w:szCs w:val="21"/>
              </w:rPr>
              <w:t>Синлаб</w:t>
            </w:r>
            <w:proofErr w:type="spellEnd"/>
            <w:r w:rsidRPr="00047B0F">
              <w:rPr>
                <w:sz w:val="21"/>
                <w:szCs w:val="21"/>
              </w:rPr>
              <w:t>-ЕМЛ»</w:t>
            </w:r>
          </w:p>
        </w:tc>
        <w:tc>
          <w:tcPr>
            <w:tcW w:w="4252" w:type="dxa"/>
          </w:tcPr>
          <w:p w14:paraId="35880663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 xml:space="preserve">ул. </w:t>
            </w:r>
            <w:proofErr w:type="spellStart"/>
            <w:r w:rsidRPr="00047B0F">
              <w:rPr>
                <w:sz w:val="21"/>
                <w:szCs w:val="21"/>
              </w:rPr>
              <w:t>Боричевского</w:t>
            </w:r>
            <w:proofErr w:type="spellEnd"/>
            <w:r w:rsidRPr="00047B0F">
              <w:rPr>
                <w:sz w:val="21"/>
                <w:szCs w:val="21"/>
              </w:rPr>
              <w:t>, 32</w:t>
            </w:r>
          </w:p>
        </w:tc>
      </w:tr>
      <w:tr w:rsidR="008B3576" w:rsidRPr="00047B0F" w14:paraId="3BF5BFCD" w14:textId="77777777" w:rsidTr="00D972BC">
        <w:tc>
          <w:tcPr>
            <w:tcW w:w="1560" w:type="dxa"/>
          </w:tcPr>
          <w:p w14:paraId="7D668567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лаборатория</w:t>
            </w:r>
          </w:p>
        </w:tc>
        <w:tc>
          <w:tcPr>
            <w:tcW w:w="4961" w:type="dxa"/>
          </w:tcPr>
          <w:p w14:paraId="6118BBAC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ИООО «Независимая лаборатория «ИНВИТРО»</w:t>
            </w:r>
          </w:p>
        </w:tc>
        <w:tc>
          <w:tcPr>
            <w:tcW w:w="4252" w:type="dxa"/>
          </w:tcPr>
          <w:p w14:paraId="0CE4AE0C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Горбатова, 24а</w:t>
            </w:r>
          </w:p>
        </w:tc>
      </w:tr>
      <w:tr w:rsidR="008B3576" w:rsidRPr="00047B0F" w14:paraId="743E535A" w14:textId="77777777" w:rsidTr="00D972BC">
        <w:tc>
          <w:tcPr>
            <w:tcW w:w="10773" w:type="dxa"/>
            <w:gridSpan w:val="3"/>
          </w:tcPr>
          <w:p w14:paraId="5DCBF336" w14:textId="77777777" w:rsidR="008B3576" w:rsidRPr="00047B0F" w:rsidRDefault="008B3576" w:rsidP="00D972BC">
            <w:pPr>
              <w:jc w:val="center"/>
              <w:rPr>
                <w:sz w:val="21"/>
                <w:szCs w:val="21"/>
              </w:rPr>
            </w:pPr>
            <w:r w:rsidRPr="00047B0F">
              <w:rPr>
                <w:b/>
                <w:sz w:val="21"/>
                <w:szCs w:val="21"/>
              </w:rPr>
              <w:t>ОСТРОВЕЦ</w:t>
            </w:r>
          </w:p>
        </w:tc>
      </w:tr>
      <w:tr w:rsidR="008B3576" w:rsidRPr="00047B0F" w14:paraId="0ACBE895" w14:textId="77777777" w:rsidTr="00D972BC">
        <w:tc>
          <w:tcPr>
            <w:tcW w:w="1560" w:type="dxa"/>
          </w:tcPr>
          <w:p w14:paraId="1610A3C0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1766C090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УЗ «Островецкая центральная районная больница»</w:t>
            </w:r>
          </w:p>
        </w:tc>
        <w:tc>
          <w:tcPr>
            <w:tcW w:w="4252" w:type="dxa"/>
          </w:tcPr>
          <w:p w14:paraId="5BF6168C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пер. Октябрьский, 11</w:t>
            </w:r>
          </w:p>
        </w:tc>
      </w:tr>
      <w:tr w:rsidR="008B3576" w:rsidRPr="00047B0F" w14:paraId="4548EA7E" w14:textId="77777777" w:rsidTr="00D972BC">
        <w:tc>
          <w:tcPr>
            <w:tcW w:w="10773" w:type="dxa"/>
            <w:gridSpan w:val="3"/>
          </w:tcPr>
          <w:p w14:paraId="4BA648F0" w14:textId="77777777" w:rsidR="008B3576" w:rsidRPr="00047B0F" w:rsidRDefault="008B3576" w:rsidP="00D972BC">
            <w:pPr>
              <w:jc w:val="center"/>
              <w:rPr>
                <w:sz w:val="21"/>
                <w:szCs w:val="21"/>
              </w:rPr>
            </w:pPr>
            <w:r w:rsidRPr="00047B0F">
              <w:rPr>
                <w:b/>
                <w:sz w:val="21"/>
                <w:szCs w:val="21"/>
              </w:rPr>
              <w:t>НОВОГРУДОК</w:t>
            </w:r>
          </w:p>
        </w:tc>
      </w:tr>
      <w:tr w:rsidR="008B3576" w:rsidRPr="00047B0F" w14:paraId="539638FA" w14:textId="77777777" w:rsidTr="00D972BC">
        <w:tc>
          <w:tcPr>
            <w:tcW w:w="1560" w:type="dxa"/>
          </w:tcPr>
          <w:p w14:paraId="1958AC4F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79D6FF94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ИП «</w:t>
            </w:r>
            <w:proofErr w:type="spellStart"/>
            <w:r w:rsidRPr="00047B0F">
              <w:rPr>
                <w:sz w:val="21"/>
                <w:szCs w:val="21"/>
              </w:rPr>
              <w:t>Синлаб</w:t>
            </w:r>
            <w:proofErr w:type="spellEnd"/>
            <w:r w:rsidRPr="00047B0F">
              <w:rPr>
                <w:sz w:val="21"/>
                <w:szCs w:val="21"/>
              </w:rPr>
              <w:t>-ЕМЛ»</w:t>
            </w:r>
          </w:p>
        </w:tc>
        <w:tc>
          <w:tcPr>
            <w:tcW w:w="4252" w:type="dxa"/>
          </w:tcPr>
          <w:p w14:paraId="4817C966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bCs/>
                <w:sz w:val="21"/>
                <w:szCs w:val="21"/>
              </w:rPr>
              <w:t>ул. Ленина, 27</w:t>
            </w:r>
          </w:p>
        </w:tc>
      </w:tr>
      <w:tr w:rsidR="008B3576" w:rsidRPr="00047B0F" w14:paraId="1657D3CA" w14:textId="77777777" w:rsidTr="00D972BC">
        <w:tc>
          <w:tcPr>
            <w:tcW w:w="1560" w:type="dxa"/>
          </w:tcPr>
          <w:p w14:paraId="4514B061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45BF3FBF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УЗ «Новогрудская ЦРБ»</w:t>
            </w:r>
          </w:p>
        </w:tc>
        <w:tc>
          <w:tcPr>
            <w:tcW w:w="4252" w:type="dxa"/>
          </w:tcPr>
          <w:p w14:paraId="54FD594D" w14:textId="77777777" w:rsidR="008B3576" w:rsidRPr="00047B0F" w:rsidRDefault="008B3576" w:rsidP="00D972BC">
            <w:pPr>
              <w:rPr>
                <w:bCs/>
                <w:sz w:val="21"/>
                <w:szCs w:val="21"/>
              </w:rPr>
            </w:pPr>
            <w:r w:rsidRPr="00047B0F">
              <w:rPr>
                <w:bCs/>
                <w:sz w:val="21"/>
                <w:szCs w:val="21"/>
              </w:rPr>
              <w:t>ул.</w:t>
            </w:r>
            <w:r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047B0F">
              <w:rPr>
                <w:bCs/>
                <w:sz w:val="21"/>
                <w:szCs w:val="21"/>
              </w:rPr>
              <w:t>Волчецкого</w:t>
            </w:r>
            <w:proofErr w:type="spellEnd"/>
            <w:r w:rsidRPr="00047B0F">
              <w:rPr>
                <w:bCs/>
                <w:sz w:val="21"/>
                <w:szCs w:val="21"/>
              </w:rPr>
              <w:t>, 53</w:t>
            </w:r>
          </w:p>
        </w:tc>
      </w:tr>
      <w:tr w:rsidR="008B3576" w:rsidRPr="00047B0F" w14:paraId="2A5B20D4" w14:textId="77777777" w:rsidTr="00D972BC">
        <w:tc>
          <w:tcPr>
            <w:tcW w:w="10773" w:type="dxa"/>
            <w:gridSpan w:val="3"/>
          </w:tcPr>
          <w:p w14:paraId="4264A6AD" w14:textId="77777777" w:rsidR="008B3576" w:rsidRPr="00047B0F" w:rsidRDefault="008B3576" w:rsidP="00D972BC">
            <w:pPr>
              <w:jc w:val="center"/>
              <w:rPr>
                <w:bCs/>
                <w:sz w:val="21"/>
                <w:szCs w:val="21"/>
              </w:rPr>
            </w:pPr>
            <w:r w:rsidRPr="00047B0F">
              <w:rPr>
                <w:b/>
                <w:sz w:val="21"/>
                <w:szCs w:val="21"/>
              </w:rPr>
              <w:t>МОСТЫ</w:t>
            </w:r>
          </w:p>
        </w:tc>
      </w:tr>
      <w:tr w:rsidR="008B3576" w:rsidRPr="00047B0F" w14:paraId="79CB4C4F" w14:textId="77777777" w:rsidTr="00D972BC">
        <w:tc>
          <w:tcPr>
            <w:tcW w:w="1560" w:type="dxa"/>
          </w:tcPr>
          <w:p w14:paraId="050720AA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7D7CBD58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УЗ «Мостовская ЦРБ»</w:t>
            </w:r>
          </w:p>
        </w:tc>
        <w:tc>
          <w:tcPr>
            <w:tcW w:w="4252" w:type="dxa"/>
          </w:tcPr>
          <w:p w14:paraId="3578E3E3" w14:textId="77777777" w:rsidR="008B3576" w:rsidRPr="00047B0F" w:rsidRDefault="008B3576" w:rsidP="00D972BC">
            <w:pPr>
              <w:rPr>
                <w:bCs/>
                <w:sz w:val="21"/>
                <w:szCs w:val="21"/>
              </w:rPr>
            </w:pPr>
            <w:r w:rsidRPr="00047B0F">
              <w:rPr>
                <w:bCs/>
                <w:sz w:val="21"/>
                <w:szCs w:val="21"/>
              </w:rPr>
              <w:t>ул. Советская, 55</w:t>
            </w:r>
          </w:p>
        </w:tc>
      </w:tr>
      <w:tr w:rsidR="008B3576" w:rsidRPr="00047B0F" w14:paraId="0EA57A64" w14:textId="77777777" w:rsidTr="00D972BC">
        <w:tc>
          <w:tcPr>
            <w:tcW w:w="10773" w:type="dxa"/>
            <w:gridSpan w:val="3"/>
          </w:tcPr>
          <w:p w14:paraId="073B7288" w14:textId="77777777" w:rsidR="008B3576" w:rsidRPr="00047B0F" w:rsidRDefault="008B3576" w:rsidP="00D972BC">
            <w:pPr>
              <w:jc w:val="center"/>
              <w:rPr>
                <w:bCs/>
                <w:sz w:val="21"/>
                <w:szCs w:val="21"/>
              </w:rPr>
            </w:pPr>
            <w:r w:rsidRPr="00047B0F">
              <w:rPr>
                <w:b/>
                <w:bCs/>
                <w:sz w:val="21"/>
                <w:szCs w:val="21"/>
              </w:rPr>
              <w:t>ЩУЧИН</w:t>
            </w:r>
          </w:p>
        </w:tc>
      </w:tr>
      <w:tr w:rsidR="008B3576" w:rsidRPr="00047B0F" w14:paraId="1B0E38F0" w14:textId="77777777" w:rsidTr="00D972BC">
        <w:tc>
          <w:tcPr>
            <w:tcW w:w="1560" w:type="dxa"/>
          </w:tcPr>
          <w:p w14:paraId="7D54FD88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408F34E1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УЗ «Щучинская центральная районная больница»</w:t>
            </w:r>
          </w:p>
        </w:tc>
        <w:tc>
          <w:tcPr>
            <w:tcW w:w="4252" w:type="dxa"/>
          </w:tcPr>
          <w:p w14:paraId="50EC79EC" w14:textId="77777777" w:rsidR="008B3576" w:rsidRPr="00047B0F" w:rsidRDefault="008B3576" w:rsidP="00D972BC">
            <w:pPr>
              <w:rPr>
                <w:bCs/>
                <w:sz w:val="21"/>
                <w:szCs w:val="21"/>
              </w:rPr>
            </w:pPr>
            <w:r w:rsidRPr="00047B0F">
              <w:rPr>
                <w:bCs/>
                <w:sz w:val="21"/>
                <w:szCs w:val="21"/>
              </w:rPr>
              <w:t>ул. Мичурина, 22</w:t>
            </w:r>
          </w:p>
        </w:tc>
      </w:tr>
      <w:tr w:rsidR="008B3576" w:rsidRPr="00047B0F" w14:paraId="3EED5340" w14:textId="77777777" w:rsidTr="00D972BC">
        <w:tc>
          <w:tcPr>
            <w:tcW w:w="10773" w:type="dxa"/>
            <w:gridSpan w:val="3"/>
          </w:tcPr>
          <w:p w14:paraId="0BAB1FBD" w14:textId="77777777" w:rsidR="008B3576" w:rsidRPr="00047B0F" w:rsidRDefault="008B3576" w:rsidP="00D972BC">
            <w:pPr>
              <w:jc w:val="center"/>
              <w:rPr>
                <w:bCs/>
                <w:sz w:val="21"/>
                <w:szCs w:val="21"/>
              </w:rPr>
            </w:pPr>
            <w:r w:rsidRPr="00047B0F">
              <w:rPr>
                <w:b/>
                <w:bCs/>
                <w:sz w:val="21"/>
                <w:szCs w:val="21"/>
              </w:rPr>
              <w:t>ДЯТЛОВ</w:t>
            </w:r>
            <w:r>
              <w:rPr>
                <w:b/>
                <w:bCs/>
                <w:sz w:val="21"/>
                <w:szCs w:val="21"/>
              </w:rPr>
              <w:t>О</w:t>
            </w:r>
          </w:p>
        </w:tc>
      </w:tr>
      <w:tr w:rsidR="008B3576" w:rsidRPr="00047B0F" w14:paraId="752BAC15" w14:textId="77777777" w:rsidTr="00D972BC">
        <w:tc>
          <w:tcPr>
            <w:tcW w:w="1560" w:type="dxa"/>
          </w:tcPr>
          <w:p w14:paraId="319FA3EE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5460A798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УЗ «Дятловская ЦРБ»</w:t>
            </w:r>
          </w:p>
        </w:tc>
        <w:tc>
          <w:tcPr>
            <w:tcW w:w="4252" w:type="dxa"/>
          </w:tcPr>
          <w:p w14:paraId="1B0A4CA9" w14:textId="77777777" w:rsidR="008B3576" w:rsidRPr="00047B0F" w:rsidRDefault="008B3576" w:rsidP="00D972BC">
            <w:pPr>
              <w:rPr>
                <w:bCs/>
                <w:sz w:val="21"/>
                <w:szCs w:val="21"/>
              </w:rPr>
            </w:pPr>
            <w:r w:rsidRPr="00047B0F">
              <w:rPr>
                <w:bCs/>
                <w:sz w:val="21"/>
                <w:szCs w:val="21"/>
              </w:rPr>
              <w:t>ул. Победы, 2</w:t>
            </w:r>
          </w:p>
        </w:tc>
      </w:tr>
      <w:tr w:rsidR="008B3576" w:rsidRPr="00047B0F" w14:paraId="2869E409" w14:textId="77777777" w:rsidTr="00D972BC">
        <w:tc>
          <w:tcPr>
            <w:tcW w:w="1560" w:type="dxa"/>
          </w:tcPr>
          <w:p w14:paraId="2775A6C7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678BF197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ГУ «Дятловский районный центр гигиены и эпидемиологии»</w:t>
            </w:r>
          </w:p>
        </w:tc>
        <w:tc>
          <w:tcPr>
            <w:tcW w:w="4252" w:type="dxa"/>
          </w:tcPr>
          <w:p w14:paraId="7EC00AC3" w14:textId="77777777" w:rsidR="008B3576" w:rsidRPr="00047B0F" w:rsidRDefault="008B3576" w:rsidP="00D972BC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ул. Мицкевича ,2</w:t>
            </w:r>
          </w:p>
        </w:tc>
      </w:tr>
      <w:tr w:rsidR="008B3576" w:rsidRPr="00047B0F" w14:paraId="0CE22A44" w14:textId="77777777" w:rsidTr="00D972BC">
        <w:tc>
          <w:tcPr>
            <w:tcW w:w="10773" w:type="dxa"/>
            <w:gridSpan w:val="3"/>
          </w:tcPr>
          <w:p w14:paraId="015DF73A" w14:textId="77777777" w:rsidR="008B3576" w:rsidRPr="00047B0F" w:rsidRDefault="008B3576" w:rsidP="00D972BC">
            <w:pPr>
              <w:jc w:val="center"/>
              <w:rPr>
                <w:bCs/>
                <w:sz w:val="21"/>
                <w:szCs w:val="21"/>
              </w:rPr>
            </w:pPr>
            <w:r w:rsidRPr="00047B0F">
              <w:rPr>
                <w:b/>
                <w:bCs/>
                <w:sz w:val="21"/>
                <w:szCs w:val="21"/>
              </w:rPr>
              <w:t>ВОРОНОВО</w:t>
            </w:r>
          </w:p>
        </w:tc>
      </w:tr>
      <w:tr w:rsidR="008B3576" w:rsidRPr="00047B0F" w14:paraId="4A30C00B" w14:textId="77777777" w:rsidTr="00D972BC">
        <w:tc>
          <w:tcPr>
            <w:tcW w:w="1560" w:type="dxa"/>
          </w:tcPr>
          <w:p w14:paraId="5B7C1D0A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4372DFAA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УЗ «Вороновская центральная районная больница»</w:t>
            </w:r>
          </w:p>
        </w:tc>
        <w:tc>
          <w:tcPr>
            <w:tcW w:w="4252" w:type="dxa"/>
          </w:tcPr>
          <w:p w14:paraId="28FB4271" w14:textId="77777777" w:rsidR="008B3576" w:rsidRPr="00047B0F" w:rsidRDefault="008B3576" w:rsidP="00D972BC">
            <w:pPr>
              <w:rPr>
                <w:bCs/>
                <w:sz w:val="21"/>
                <w:szCs w:val="21"/>
              </w:rPr>
            </w:pPr>
            <w:r w:rsidRPr="00047B0F">
              <w:rPr>
                <w:bCs/>
                <w:sz w:val="21"/>
                <w:szCs w:val="21"/>
              </w:rPr>
              <w:t>ул. Советская, 71</w:t>
            </w:r>
          </w:p>
        </w:tc>
      </w:tr>
      <w:tr w:rsidR="008B3576" w:rsidRPr="00047B0F" w14:paraId="13A82E0C" w14:textId="77777777" w:rsidTr="00D972BC">
        <w:tc>
          <w:tcPr>
            <w:tcW w:w="10773" w:type="dxa"/>
            <w:gridSpan w:val="3"/>
          </w:tcPr>
          <w:p w14:paraId="4B443B6A" w14:textId="77777777" w:rsidR="008B3576" w:rsidRPr="00047B0F" w:rsidRDefault="008B3576" w:rsidP="00D972BC">
            <w:pPr>
              <w:jc w:val="center"/>
              <w:rPr>
                <w:bCs/>
                <w:sz w:val="21"/>
                <w:szCs w:val="21"/>
              </w:rPr>
            </w:pPr>
            <w:r w:rsidRPr="00047B0F">
              <w:rPr>
                <w:b/>
                <w:bCs/>
                <w:sz w:val="21"/>
                <w:szCs w:val="21"/>
              </w:rPr>
              <w:t>СВИСЛОЧЬ</w:t>
            </w:r>
          </w:p>
        </w:tc>
      </w:tr>
      <w:tr w:rsidR="008B3576" w:rsidRPr="00047B0F" w14:paraId="344ECAA5" w14:textId="77777777" w:rsidTr="00D972BC">
        <w:tc>
          <w:tcPr>
            <w:tcW w:w="1560" w:type="dxa"/>
          </w:tcPr>
          <w:p w14:paraId="35FB4259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032D2ED2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УЗ «Свислочская центральная районная больница»</w:t>
            </w:r>
          </w:p>
        </w:tc>
        <w:tc>
          <w:tcPr>
            <w:tcW w:w="4252" w:type="dxa"/>
          </w:tcPr>
          <w:p w14:paraId="7769E3A3" w14:textId="77777777" w:rsidR="008B3576" w:rsidRPr="00047B0F" w:rsidRDefault="008B3576" w:rsidP="00D972BC">
            <w:pPr>
              <w:rPr>
                <w:bCs/>
                <w:sz w:val="21"/>
                <w:szCs w:val="21"/>
              </w:rPr>
            </w:pPr>
            <w:r w:rsidRPr="00047B0F">
              <w:rPr>
                <w:bCs/>
                <w:sz w:val="21"/>
                <w:szCs w:val="21"/>
              </w:rPr>
              <w:t>ул. 17 Сентября, 3</w:t>
            </w:r>
          </w:p>
        </w:tc>
      </w:tr>
      <w:tr w:rsidR="008B3576" w:rsidRPr="00047B0F" w14:paraId="7E1211CA" w14:textId="77777777" w:rsidTr="00D972BC">
        <w:tc>
          <w:tcPr>
            <w:tcW w:w="10773" w:type="dxa"/>
            <w:gridSpan w:val="3"/>
          </w:tcPr>
          <w:p w14:paraId="4DC0F209" w14:textId="77777777" w:rsidR="008B3576" w:rsidRPr="00047B0F" w:rsidRDefault="008B3576" w:rsidP="00D972BC">
            <w:pPr>
              <w:jc w:val="center"/>
              <w:rPr>
                <w:bCs/>
                <w:sz w:val="21"/>
                <w:szCs w:val="21"/>
              </w:rPr>
            </w:pPr>
            <w:r w:rsidRPr="00047B0F">
              <w:rPr>
                <w:b/>
                <w:bCs/>
                <w:sz w:val="21"/>
                <w:szCs w:val="21"/>
              </w:rPr>
              <w:t>СКИДЕЛЬ</w:t>
            </w:r>
          </w:p>
        </w:tc>
      </w:tr>
      <w:tr w:rsidR="008B3576" w:rsidRPr="00047B0F" w14:paraId="2DBBB7BB" w14:textId="77777777" w:rsidTr="00D972BC">
        <w:tc>
          <w:tcPr>
            <w:tcW w:w="1560" w:type="dxa"/>
          </w:tcPr>
          <w:p w14:paraId="16418060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69E69E71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Скидельская</w:t>
            </w:r>
            <w:proofErr w:type="spellEnd"/>
            <w:r>
              <w:rPr>
                <w:sz w:val="21"/>
                <w:szCs w:val="21"/>
              </w:rPr>
              <w:t xml:space="preserve"> городская больница - Филиал </w:t>
            </w:r>
            <w:r w:rsidRPr="00314E03">
              <w:rPr>
                <w:sz w:val="21"/>
                <w:szCs w:val="21"/>
              </w:rPr>
              <w:t>ГУЗ «Городская поликлиника № 5 г. Гродно»</w:t>
            </w:r>
          </w:p>
        </w:tc>
        <w:tc>
          <w:tcPr>
            <w:tcW w:w="4252" w:type="dxa"/>
          </w:tcPr>
          <w:p w14:paraId="4F593E66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 w:rsidRPr="00314E03">
              <w:rPr>
                <w:sz w:val="21"/>
                <w:szCs w:val="21"/>
              </w:rPr>
              <w:t>ул. Заречная, д. 1</w:t>
            </w:r>
          </w:p>
        </w:tc>
      </w:tr>
      <w:tr w:rsidR="008B3576" w:rsidRPr="00840775" w14:paraId="102E2007" w14:textId="77777777" w:rsidTr="00D972BC">
        <w:tc>
          <w:tcPr>
            <w:tcW w:w="10773" w:type="dxa"/>
            <w:gridSpan w:val="3"/>
          </w:tcPr>
          <w:p w14:paraId="15845142" w14:textId="77777777" w:rsidR="008B3576" w:rsidRPr="00840775" w:rsidRDefault="008B3576" w:rsidP="00D972B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БЕРЕСТОВИЦА</w:t>
            </w:r>
          </w:p>
        </w:tc>
      </w:tr>
      <w:tr w:rsidR="008B3576" w:rsidRPr="00047B0F" w14:paraId="09663532" w14:textId="77777777" w:rsidTr="00D972BC">
        <w:tc>
          <w:tcPr>
            <w:tcW w:w="1560" w:type="dxa"/>
          </w:tcPr>
          <w:p w14:paraId="548F7838" w14:textId="77777777" w:rsidR="008B3576" w:rsidRPr="00047B0F" w:rsidRDefault="008B3576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1F03E7B8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УЗ «Берестовицкая центральная районная больница»</w:t>
            </w:r>
          </w:p>
        </w:tc>
        <w:tc>
          <w:tcPr>
            <w:tcW w:w="4252" w:type="dxa"/>
          </w:tcPr>
          <w:p w14:paraId="73DD3C7B" w14:textId="77777777" w:rsidR="008B3576" w:rsidRPr="00047B0F" w:rsidRDefault="008B3576" w:rsidP="00D97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ул. Ленина, 10</w:t>
            </w:r>
          </w:p>
        </w:tc>
      </w:tr>
    </w:tbl>
    <w:p w14:paraId="0C884D96" w14:textId="77777777" w:rsidR="005E2036" w:rsidRDefault="005E2036" w:rsidP="00DC0940">
      <w:pPr>
        <w:pStyle w:val="a6"/>
        <w:ind w:left="0"/>
        <w:rPr>
          <w:sz w:val="18"/>
          <w:szCs w:val="18"/>
        </w:rPr>
      </w:pPr>
    </w:p>
    <w:p w14:paraId="641523AB" w14:textId="77777777" w:rsidR="005E2036" w:rsidRDefault="005E2036" w:rsidP="00DC0940">
      <w:pPr>
        <w:pStyle w:val="a6"/>
        <w:ind w:left="0"/>
        <w:rPr>
          <w:sz w:val="18"/>
          <w:szCs w:val="18"/>
        </w:rPr>
      </w:pPr>
    </w:p>
    <w:p w14:paraId="1A064F75" w14:textId="77777777" w:rsidR="005E2036" w:rsidRDefault="005E2036" w:rsidP="00DC0940">
      <w:pPr>
        <w:pStyle w:val="a6"/>
        <w:ind w:left="0"/>
        <w:rPr>
          <w:sz w:val="18"/>
          <w:szCs w:val="18"/>
        </w:rPr>
      </w:pPr>
    </w:p>
    <w:p w14:paraId="7F230A66" w14:textId="77777777" w:rsidR="005E2036" w:rsidRDefault="005E2036" w:rsidP="00DC0940">
      <w:pPr>
        <w:pStyle w:val="a6"/>
        <w:ind w:left="0"/>
        <w:rPr>
          <w:sz w:val="18"/>
          <w:szCs w:val="18"/>
        </w:rPr>
      </w:pPr>
    </w:p>
    <w:p w14:paraId="7E52F585" w14:textId="77777777" w:rsidR="005E2036" w:rsidRDefault="005E2036" w:rsidP="00DC0940">
      <w:pPr>
        <w:pStyle w:val="a6"/>
        <w:ind w:left="0"/>
        <w:rPr>
          <w:sz w:val="18"/>
          <w:szCs w:val="18"/>
        </w:rPr>
      </w:pPr>
    </w:p>
    <w:p w14:paraId="4FA1E2EE" w14:textId="77777777" w:rsidR="00D413A6" w:rsidRDefault="00D413A6" w:rsidP="00DC0940">
      <w:pPr>
        <w:pStyle w:val="a6"/>
        <w:ind w:left="0"/>
        <w:rPr>
          <w:sz w:val="18"/>
          <w:szCs w:val="18"/>
        </w:rPr>
      </w:pPr>
    </w:p>
    <w:p w14:paraId="108BA8CB" w14:textId="77777777" w:rsidR="005E2036" w:rsidRDefault="005E2036" w:rsidP="00DC0940">
      <w:pPr>
        <w:pStyle w:val="a6"/>
        <w:ind w:left="0"/>
        <w:rPr>
          <w:sz w:val="18"/>
          <w:szCs w:val="18"/>
        </w:rPr>
      </w:pPr>
    </w:p>
    <w:p w14:paraId="58D72F8A" w14:textId="77777777" w:rsidR="005E2036" w:rsidRDefault="005E2036" w:rsidP="00DC0940">
      <w:pPr>
        <w:pStyle w:val="a6"/>
        <w:ind w:left="0"/>
        <w:rPr>
          <w:sz w:val="18"/>
          <w:szCs w:val="18"/>
        </w:rPr>
      </w:pPr>
    </w:p>
    <w:p w14:paraId="52479906" w14:textId="77777777" w:rsidR="005E2036" w:rsidRDefault="005E2036" w:rsidP="00DC0940">
      <w:pPr>
        <w:pStyle w:val="a6"/>
        <w:ind w:left="0"/>
        <w:rPr>
          <w:sz w:val="18"/>
          <w:szCs w:val="18"/>
        </w:rPr>
      </w:pPr>
    </w:p>
    <w:sectPr w:rsidR="005E2036" w:rsidSect="005E2036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194B8" w14:textId="77777777" w:rsidR="008D4FD4" w:rsidRDefault="008D4FD4">
      <w:r>
        <w:separator/>
      </w:r>
    </w:p>
  </w:endnote>
  <w:endnote w:type="continuationSeparator" w:id="0">
    <w:p w14:paraId="15D9EB45" w14:textId="77777777" w:rsidR="008D4FD4" w:rsidRDefault="008D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0A530" w14:textId="77777777" w:rsidR="008D4FD4" w:rsidRDefault="008D4FD4">
      <w:r>
        <w:separator/>
      </w:r>
    </w:p>
  </w:footnote>
  <w:footnote w:type="continuationSeparator" w:id="0">
    <w:p w14:paraId="53507E08" w14:textId="77777777" w:rsidR="008D4FD4" w:rsidRDefault="008D4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223F" w14:textId="77777777" w:rsidR="001579E1" w:rsidRDefault="00F82732" w:rsidP="00BC3CA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579E1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93D9477" w14:textId="77777777" w:rsidR="001579E1" w:rsidRDefault="001579E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E72A3" w14:textId="77777777" w:rsidR="001579E1" w:rsidRPr="00B61D1E" w:rsidRDefault="00F82732" w:rsidP="00BC3CA9">
    <w:pPr>
      <w:pStyle w:val="aa"/>
      <w:framePr w:wrap="around" w:vAnchor="text" w:hAnchor="margin" w:xAlign="center" w:y="1"/>
      <w:rPr>
        <w:rStyle w:val="ab"/>
        <w:sz w:val="28"/>
        <w:szCs w:val="28"/>
      </w:rPr>
    </w:pPr>
    <w:r w:rsidRPr="00B61D1E">
      <w:rPr>
        <w:rStyle w:val="ab"/>
        <w:sz w:val="28"/>
        <w:szCs w:val="28"/>
      </w:rPr>
      <w:fldChar w:fldCharType="begin"/>
    </w:r>
    <w:r w:rsidR="001579E1" w:rsidRPr="00B61D1E">
      <w:rPr>
        <w:rStyle w:val="ab"/>
        <w:sz w:val="28"/>
        <w:szCs w:val="28"/>
      </w:rPr>
      <w:instrText xml:space="preserve">PAGE  </w:instrText>
    </w:r>
    <w:r w:rsidRPr="00B61D1E">
      <w:rPr>
        <w:rStyle w:val="ab"/>
        <w:sz w:val="28"/>
        <w:szCs w:val="28"/>
      </w:rPr>
      <w:fldChar w:fldCharType="separate"/>
    </w:r>
    <w:r w:rsidR="0050183A">
      <w:rPr>
        <w:rStyle w:val="ab"/>
        <w:noProof/>
        <w:sz w:val="28"/>
        <w:szCs w:val="28"/>
      </w:rPr>
      <w:t>15</w:t>
    </w:r>
    <w:r w:rsidRPr="00B61D1E">
      <w:rPr>
        <w:rStyle w:val="ab"/>
        <w:sz w:val="28"/>
        <w:szCs w:val="28"/>
      </w:rPr>
      <w:fldChar w:fldCharType="end"/>
    </w:r>
  </w:p>
  <w:p w14:paraId="1EB0C73C" w14:textId="77777777" w:rsidR="007A171D" w:rsidRDefault="007A171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C4EA83E"/>
    <w:lvl w:ilvl="0">
      <w:numFmt w:val="bullet"/>
      <w:lvlText w:val="*"/>
      <w:lvlJc w:val="left"/>
    </w:lvl>
  </w:abstractNum>
  <w:abstractNum w:abstractNumId="1" w15:restartNumberingAfterBreak="0">
    <w:nsid w:val="0EAD32A5"/>
    <w:multiLevelType w:val="multilevel"/>
    <w:tmpl w:val="A8C664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2" w15:restartNumberingAfterBreak="0">
    <w:nsid w:val="0FA72E84"/>
    <w:multiLevelType w:val="hybridMultilevel"/>
    <w:tmpl w:val="70A60F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BB0746"/>
    <w:multiLevelType w:val="hybridMultilevel"/>
    <w:tmpl w:val="11869876"/>
    <w:lvl w:ilvl="0" w:tplc="1BAACBB8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4" w15:restartNumberingAfterBreak="0">
    <w:nsid w:val="1F4C5148"/>
    <w:multiLevelType w:val="hybridMultilevel"/>
    <w:tmpl w:val="471421B4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 w15:restartNumberingAfterBreak="0">
    <w:nsid w:val="2BDC4E56"/>
    <w:multiLevelType w:val="hybridMultilevel"/>
    <w:tmpl w:val="16A8827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E6E5F43"/>
    <w:multiLevelType w:val="hybridMultilevel"/>
    <w:tmpl w:val="9C283C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5EF5BBA"/>
    <w:multiLevelType w:val="multilevel"/>
    <w:tmpl w:val="7DA46320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363A7C08"/>
    <w:multiLevelType w:val="multilevel"/>
    <w:tmpl w:val="1E62D7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i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  <w:u w:val="single"/>
      </w:rPr>
    </w:lvl>
  </w:abstractNum>
  <w:abstractNum w:abstractNumId="9" w15:restartNumberingAfterBreak="0">
    <w:nsid w:val="367E4C5F"/>
    <w:multiLevelType w:val="hybridMultilevel"/>
    <w:tmpl w:val="245C2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358DC"/>
    <w:multiLevelType w:val="multilevel"/>
    <w:tmpl w:val="EFC03F44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  <w:b/>
        <w:u w:val="single"/>
      </w:rPr>
    </w:lvl>
  </w:abstractNum>
  <w:abstractNum w:abstractNumId="11" w15:restartNumberingAfterBreak="0">
    <w:nsid w:val="422369DD"/>
    <w:multiLevelType w:val="hybridMultilevel"/>
    <w:tmpl w:val="CFEC35D0"/>
    <w:lvl w:ilvl="0" w:tplc="4E50D2D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 w15:restartNumberingAfterBreak="0">
    <w:nsid w:val="48CD32AE"/>
    <w:multiLevelType w:val="hybridMultilevel"/>
    <w:tmpl w:val="A9189526"/>
    <w:lvl w:ilvl="0" w:tplc="002A957E">
      <w:start w:val="1"/>
      <w:numFmt w:val="decimal"/>
      <w:lvlText w:val="%1."/>
      <w:lvlJc w:val="left"/>
      <w:pPr>
        <w:ind w:left="110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3" w15:restartNumberingAfterBreak="0">
    <w:nsid w:val="4A6B24DB"/>
    <w:multiLevelType w:val="multilevel"/>
    <w:tmpl w:val="1AFC921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608323A"/>
    <w:multiLevelType w:val="hybridMultilevel"/>
    <w:tmpl w:val="901028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14B178F"/>
    <w:multiLevelType w:val="hybridMultilevel"/>
    <w:tmpl w:val="5F5CC46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3"/>
  </w:num>
  <w:num w:numId="4">
    <w:abstractNumId w:val="12"/>
  </w:num>
  <w:num w:numId="5">
    <w:abstractNumId w:val="1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8"/>
  </w:num>
  <w:num w:numId="13">
    <w:abstractNumId w:val="5"/>
  </w:num>
  <w:num w:numId="14">
    <w:abstractNumId w:val="15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550"/>
    <w:rsid w:val="00004B96"/>
    <w:rsid w:val="00005B01"/>
    <w:rsid w:val="0003380A"/>
    <w:rsid w:val="00035568"/>
    <w:rsid w:val="00035EFC"/>
    <w:rsid w:val="00036AEA"/>
    <w:rsid w:val="00041626"/>
    <w:rsid w:val="00046433"/>
    <w:rsid w:val="00047148"/>
    <w:rsid w:val="000532B4"/>
    <w:rsid w:val="00060BF5"/>
    <w:rsid w:val="00063480"/>
    <w:rsid w:val="00065E14"/>
    <w:rsid w:val="00065E43"/>
    <w:rsid w:val="00067696"/>
    <w:rsid w:val="00073000"/>
    <w:rsid w:val="0007422D"/>
    <w:rsid w:val="00076044"/>
    <w:rsid w:val="00077915"/>
    <w:rsid w:val="00081281"/>
    <w:rsid w:val="00083264"/>
    <w:rsid w:val="00085107"/>
    <w:rsid w:val="00087DC1"/>
    <w:rsid w:val="00093212"/>
    <w:rsid w:val="00094C38"/>
    <w:rsid w:val="00095EE4"/>
    <w:rsid w:val="000A5F65"/>
    <w:rsid w:val="000A6AD9"/>
    <w:rsid w:val="000A7238"/>
    <w:rsid w:val="000B4937"/>
    <w:rsid w:val="000B7B59"/>
    <w:rsid w:val="000C4A80"/>
    <w:rsid w:val="000C629E"/>
    <w:rsid w:val="000D030E"/>
    <w:rsid w:val="000D2362"/>
    <w:rsid w:val="000E4A3F"/>
    <w:rsid w:val="000E4E07"/>
    <w:rsid w:val="000E4EEE"/>
    <w:rsid w:val="000F4793"/>
    <w:rsid w:val="000F620C"/>
    <w:rsid w:val="00102204"/>
    <w:rsid w:val="00125184"/>
    <w:rsid w:val="00125B1F"/>
    <w:rsid w:val="00126682"/>
    <w:rsid w:val="001274FB"/>
    <w:rsid w:val="001303E0"/>
    <w:rsid w:val="0014527D"/>
    <w:rsid w:val="00145EDE"/>
    <w:rsid w:val="00147FD4"/>
    <w:rsid w:val="00151570"/>
    <w:rsid w:val="001551F4"/>
    <w:rsid w:val="001579E1"/>
    <w:rsid w:val="00161EB7"/>
    <w:rsid w:val="00162D18"/>
    <w:rsid w:val="001644BE"/>
    <w:rsid w:val="00164B50"/>
    <w:rsid w:val="001713F6"/>
    <w:rsid w:val="001718FB"/>
    <w:rsid w:val="00172699"/>
    <w:rsid w:val="00174A8D"/>
    <w:rsid w:val="00176095"/>
    <w:rsid w:val="00185A73"/>
    <w:rsid w:val="0018615E"/>
    <w:rsid w:val="00186A86"/>
    <w:rsid w:val="001870BA"/>
    <w:rsid w:val="001878A7"/>
    <w:rsid w:val="00191164"/>
    <w:rsid w:val="00193EA5"/>
    <w:rsid w:val="001A0333"/>
    <w:rsid w:val="001A26B7"/>
    <w:rsid w:val="001A2983"/>
    <w:rsid w:val="001A52A5"/>
    <w:rsid w:val="001A6EE7"/>
    <w:rsid w:val="001B18DD"/>
    <w:rsid w:val="001B1E4C"/>
    <w:rsid w:val="001C19E5"/>
    <w:rsid w:val="001D1322"/>
    <w:rsid w:val="001D453C"/>
    <w:rsid w:val="001D5A01"/>
    <w:rsid w:val="001E17F6"/>
    <w:rsid w:val="001E3EF7"/>
    <w:rsid w:val="001E733F"/>
    <w:rsid w:val="001F20D9"/>
    <w:rsid w:val="001F4DCC"/>
    <w:rsid w:val="001F4E36"/>
    <w:rsid w:val="00200530"/>
    <w:rsid w:val="00202D87"/>
    <w:rsid w:val="00204EC9"/>
    <w:rsid w:val="00210571"/>
    <w:rsid w:val="00213570"/>
    <w:rsid w:val="002141EF"/>
    <w:rsid w:val="00216190"/>
    <w:rsid w:val="0023130D"/>
    <w:rsid w:val="00235669"/>
    <w:rsid w:val="00237A58"/>
    <w:rsid w:val="00242DD5"/>
    <w:rsid w:val="00243C95"/>
    <w:rsid w:val="00246302"/>
    <w:rsid w:val="00254937"/>
    <w:rsid w:val="0025629A"/>
    <w:rsid w:val="00256870"/>
    <w:rsid w:val="002576FF"/>
    <w:rsid w:val="002610BD"/>
    <w:rsid w:val="002716E6"/>
    <w:rsid w:val="00273CB7"/>
    <w:rsid w:val="002814C0"/>
    <w:rsid w:val="00281562"/>
    <w:rsid w:val="002839BF"/>
    <w:rsid w:val="0028677D"/>
    <w:rsid w:val="00292B85"/>
    <w:rsid w:val="00296F5E"/>
    <w:rsid w:val="002B12F1"/>
    <w:rsid w:val="002B6112"/>
    <w:rsid w:val="002C48FA"/>
    <w:rsid w:val="002C554E"/>
    <w:rsid w:val="002E0D30"/>
    <w:rsid w:val="002E1176"/>
    <w:rsid w:val="002E2F36"/>
    <w:rsid w:val="002E3C52"/>
    <w:rsid w:val="002E41F0"/>
    <w:rsid w:val="002E628B"/>
    <w:rsid w:val="002F5308"/>
    <w:rsid w:val="00300637"/>
    <w:rsid w:val="00301FBB"/>
    <w:rsid w:val="003046DC"/>
    <w:rsid w:val="003052C7"/>
    <w:rsid w:val="003116CA"/>
    <w:rsid w:val="00317AC8"/>
    <w:rsid w:val="00326BBB"/>
    <w:rsid w:val="00326CBE"/>
    <w:rsid w:val="003271BD"/>
    <w:rsid w:val="00327997"/>
    <w:rsid w:val="00330B56"/>
    <w:rsid w:val="00330EBD"/>
    <w:rsid w:val="00332E1F"/>
    <w:rsid w:val="00333547"/>
    <w:rsid w:val="00340629"/>
    <w:rsid w:val="00352C1B"/>
    <w:rsid w:val="003611D1"/>
    <w:rsid w:val="00371FC3"/>
    <w:rsid w:val="00373716"/>
    <w:rsid w:val="0037792A"/>
    <w:rsid w:val="0038236B"/>
    <w:rsid w:val="00385EE8"/>
    <w:rsid w:val="00390137"/>
    <w:rsid w:val="00390B8E"/>
    <w:rsid w:val="0039383E"/>
    <w:rsid w:val="00396360"/>
    <w:rsid w:val="00396BE8"/>
    <w:rsid w:val="00396FF8"/>
    <w:rsid w:val="003A2490"/>
    <w:rsid w:val="003A3FE0"/>
    <w:rsid w:val="003B49CE"/>
    <w:rsid w:val="003C1AE2"/>
    <w:rsid w:val="003C6BBD"/>
    <w:rsid w:val="003E466A"/>
    <w:rsid w:val="003E6CBB"/>
    <w:rsid w:val="003F3BAD"/>
    <w:rsid w:val="004016A4"/>
    <w:rsid w:val="00406144"/>
    <w:rsid w:val="004061F3"/>
    <w:rsid w:val="00406E12"/>
    <w:rsid w:val="00410641"/>
    <w:rsid w:val="00413C48"/>
    <w:rsid w:val="00414E69"/>
    <w:rsid w:val="004258F7"/>
    <w:rsid w:val="004266A7"/>
    <w:rsid w:val="00427D38"/>
    <w:rsid w:val="00427E77"/>
    <w:rsid w:val="00430D23"/>
    <w:rsid w:val="00434CBF"/>
    <w:rsid w:val="004369B7"/>
    <w:rsid w:val="004559A0"/>
    <w:rsid w:val="004559C2"/>
    <w:rsid w:val="00456502"/>
    <w:rsid w:val="004626ED"/>
    <w:rsid w:val="00463831"/>
    <w:rsid w:val="00464383"/>
    <w:rsid w:val="00472302"/>
    <w:rsid w:val="00480991"/>
    <w:rsid w:val="004830FB"/>
    <w:rsid w:val="0048311F"/>
    <w:rsid w:val="00483ED5"/>
    <w:rsid w:val="004854B6"/>
    <w:rsid w:val="00487F3B"/>
    <w:rsid w:val="00492E25"/>
    <w:rsid w:val="004A25F4"/>
    <w:rsid w:val="004A58F0"/>
    <w:rsid w:val="004A62DD"/>
    <w:rsid w:val="004A7E9A"/>
    <w:rsid w:val="004B014F"/>
    <w:rsid w:val="004B06AF"/>
    <w:rsid w:val="004B6235"/>
    <w:rsid w:val="004B6D2D"/>
    <w:rsid w:val="004C0CD9"/>
    <w:rsid w:val="004C0D31"/>
    <w:rsid w:val="004C1359"/>
    <w:rsid w:val="004C59A8"/>
    <w:rsid w:val="004C66D7"/>
    <w:rsid w:val="004D0FCC"/>
    <w:rsid w:val="004D5E43"/>
    <w:rsid w:val="004E671C"/>
    <w:rsid w:val="004E7289"/>
    <w:rsid w:val="004F4A6C"/>
    <w:rsid w:val="0050183A"/>
    <w:rsid w:val="00501FA1"/>
    <w:rsid w:val="00511493"/>
    <w:rsid w:val="00511C97"/>
    <w:rsid w:val="00514D3F"/>
    <w:rsid w:val="00515D20"/>
    <w:rsid w:val="005264C4"/>
    <w:rsid w:val="005329D3"/>
    <w:rsid w:val="0053523C"/>
    <w:rsid w:val="005377D3"/>
    <w:rsid w:val="00553847"/>
    <w:rsid w:val="005551E5"/>
    <w:rsid w:val="005557CC"/>
    <w:rsid w:val="005600DF"/>
    <w:rsid w:val="00560F61"/>
    <w:rsid w:val="005663F6"/>
    <w:rsid w:val="00567A00"/>
    <w:rsid w:val="005717E6"/>
    <w:rsid w:val="0057313B"/>
    <w:rsid w:val="00585E6C"/>
    <w:rsid w:val="00595C7A"/>
    <w:rsid w:val="005972F3"/>
    <w:rsid w:val="005B115B"/>
    <w:rsid w:val="005B24B4"/>
    <w:rsid w:val="005B5BCE"/>
    <w:rsid w:val="005D5C34"/>
    <w:rsid w:val="005E09C5"/>
    <w:rsid w:val="005E2036"/>
    <w:rsid w:val="005E28E8"/>
    <w:rsid w:val="005E4D83"/>
    <w:rsid w:val="005E5562"/>
    <w:rsid w:val="005F1B6D"/>
    <w:rsid w:val="005F2D83"/>
    <w:rsid w:val="005F474F"/>
    <w:rsid w:val="00602FBA"/>
    <w:rsid w:val="00607485"/>
    <w:rsid w:val="00610A2D"/>
    <w:rsid w:val="0062489F"/>
    <w:rsid w:val="00625CDD"/>
    <w:rsid w:val="00633EFC"/>
    <w:rsid w:val="00660A0D"/>
    <w:rsid w:val="00661BEE"/>
    <w:rsid w:val="006647C9"/>
    <w:rsid w:val="006661DA"/>
    <w:rsid w:val="006702A0"/>
    <w:rsid w:val="00681E3E"/>
    <w:rsid w:val="00682D58"/>
    <w:rsid w:val="006907C2"/>
    <w:rsid w:val="00691E0A"/>
    <w:rsid w:val="0069662C"/>
    <w:rsid w:val="006972B5"/>
    <w:rsid w:val="006A2390"/>
    <w:rsid w:val="006A2A7B"/>
    <w:rsid w:val="006A2B60"/>
    <w:rsid w:val="006A5EF6"/>
    <w:rsid w:val="006B124D"/>
    <w:rsid w:val="006D09C2"/>
    <w:rsid w:val="006D65D3"/>
    <w:rsid w:val="006E0BEF"/>
    <w:rsid w:val="006E3ABB"/>
    <w:rsid w:val="006F0BEF"/>
    <w:rsid w:val="00705BC8"/>
    <w:rsid w:val="00714A74"/>
    <w:rsid w:val="00714E40"/>
    <w:rsid w:val="00721CA3"/>
    <w:rsid w:val="00726068"/>
    <w:rsid w:val="007263BB"/>
    <w:rsid w:val="0072722D"/>
    <w:rsid w:val="00736396"/>
    <w:rsid w:val="00736CA4"/>
    <w:rsid w:val="00737935"/>
    <w:rsid w:val="00737C33"/>
    <w:rsid w:val="00740B9C"/>
    <w:rsid w:val="00741198"/>
    <w:rsid w:val="00746F0A"/>
    <w:rsid w:val="0075207E"/>
    <w:rsid w:val="007531B7"/>
    <w:rsid w:val="00757538"/>
    <w:rsid w:val="007663C0"/>
    <w:rsid w:val="007744B3"/>
    <w:rsid w:val="007745D8"/>
    <w:rsid w:val="007750C3"/>
    <w:rsid w:val="00777BA7"/>
    <w:rsid w:val="0078251D"/>
    <w:rsid w:val="007833E0"/>
    <w:rsid w:val="0078552D"/>
    <w:rsid w:val="0078594C"/>
    <w:rsid w:val="00791180"/>
    <w:rsid w:val="00796B0B"/>
    <w:rsid w:val="007A171D"/>
    <w:rsid w:val="007B0623"/>
    <w:rsid w:val="007B28CF"/>
    <w:rsid w:val="007C2C04"/>
    <w:rsid w:val="007C2C38"/>
    <w:rsid w:val="007C5917"/>
    <w:rsid w:val="007E4F8E"/>
    <w:rsid w:val="007E6825"/>
    <w:rsid w:val="007F14D6"/>
    <w:rsid w:val="00801859"/>
    <w:rsid w:val="008065E2"/>
    <w:rsid w:val="0081214A"/>
    <w:rsid w:val="00813209"/>
    <w:rsid w:val="00815060"/>
    <w:rsid w:val="008155E1"/>
    <w:rsid w:val="008166A9"/>
    <w:rsid w:val="00816705"/>
    <w:rsid w:val="00816891"/>
    <w:rsid w:val="00817B56"/>
    <w:rsid w:val="008214B4"/>
    <w:rsid w:val="00822B54"/>
    <w:rsid w:val="008235C6"/>
    <w:rsid w:val="00825BB3"/>
    <w:rsid w:val="00831CD0"/>
    <w:rsid w:val="00832608"/>
    <w:rsid w:val="00833967"/>
    <w:rsid w:val="008351B4"/>
    <w:rsid w:val="0084243B"/>
    <w:rsid w:val="00846600"/>
    <w:rsid w:val="00851854"/>
    <w:rsid w:val="00852755"/>
    <w:rsid w:val="00854D92"/>
    <w:rsid w:val="00856252"/>
    <w:rsid w:val="0086406A"/>
    <w:rsid w:val="0086532E"/>
    <w:rsid w:val="008660A5"/>
    <w:rsid w:val="008672D8"/>
    <w:rsid w:val="00870477"/>
    <w:rsid w:val="00880E1D"/>
    <w:rsid w:val="00895D70"/>
    <w:rsid w:val="0089730C"/>
    <w:rsid w:val="008A653D"/>
    <w:rsid w:val="008A6DBB"/>
    <w:rsid w:val="008A6DFD"/>
    <w:rsid w:val="008B1758"/>
    <w:rsid w:val="008B3576"/>
    <w:rsid w:val="008B4609"/>
    <w:rsid w:val="008B47B4"/>
    <w:rsid w:val="008B7C0E"/>
    <w:rsid w:val="008C7FE3"/>
    <w:rsid w:val="008D2465"/>
    <w:rsid w:val="008D4FD4"/>
    <w:rsid w:val="008D6048"/>
    <w:rsid w:val="008E2DC4"/>
    <w:rsid w:val="008E42BC"/>
    <w:rsid w:val="008F1395"/>
    <w:rsid w:val="008F54E4"/>
    <w:rsid w:val="00901BED"/>
    <w:rsid w:val="00907DB2"/>
    <w:rsid w:val="009141ED"/>
    <w:rsid w:val="00915620"/>
    <w:rsid w:val="00917681"/>
    <w:rsid w:val="00917813"/>
    <w:rsid w:val="00921942"/>
    <w:rsid w:val="00923803"/>
    <w:rsid w:val="0093222F"/>
    <w:rsid w:val="0093299D"/>
    <w:rsid w:val="00933824"/>
    <w:rsid w:val="00934414"/>
    <w:rsid w:val="00942A84"/>
    <w:rsid w:val="00947C16"/>
    <w:rsid w:val="00953A3F"/>
    <w:rsid w:val="0096174C"/>
    <w:rsid w:val="00965C28"/>
    <w:rsid w:val="00965F36"/>
    <w:rsid w:val="00970A98"/>
    <w:rsid w:val="009746B0"/>
    <w:rsid w:val="00974E3E"/>
    <w:rsid w:val="0097505B"/>
    <w:rsid w:val="009812DA"/>
    <w:rsid w:val="00982380"/>
    <w:rsid w:val="00982499"/>
    <w:rsid w:val="00982B95"/>
    <w:rsid w:val="00983009"/>
    <w:rsid w:val="00985EB7"/>
    <w:rsid w:val="009918BC"/>
    <w:rsid w:val="00992B2A"/>
    <w:rsid w:val="00997E29"/>
    <w:rsid w:val="009A5DA5"/>
    <w:rsid w:val="009B4EC8"/>
    <w:rsid w:val="009B648A"/>
    <w:rsid w:val="009C475B"/>
    <w:rsid w:val="009D03AA"/>
    <w:rsid w:val="009D67F9"/>
    <w:rsid w:val="009E7A3B"/>
    <w:rsid w:val="009F123E"/>
    <w:rsid w:val="009F3B30"/>
    <w:rsid w:val="00A01D9C"/>
    <w:rsid w:val="00A041E6"/>
    <w:rsid w:val="00A04586"/>
    <w:rsid w:val="00A2069E"/>
    <w:rsid w:val="00A21E6E"/>
    <w:rsid w:val="00A27ADA"/>
    <w:rsid w:val="00A35C7E"/>
    <w:rsid w:val="00A3610F"/>
    <w:rsid w:val="00A41090"/>
    <w:rsid w:val="00A51283"/>
    <w:rsid w:val="00A531F3"/>
    <w:rsid w:val="00A53BFC"/>
    <w:rsid w:val="00A53FAB"/>
    <w:rsid w:val="00A61F6D"/>
    <w:rsid w:val="00A62015"/>
    <w:rsid w:val="00A66868"/>
    <w:rsid w:val="00A75BF3"/>
    <w:rsid w:val="00A8641D"/>
    <w:rsid w:val="00A91B2B"/>
    <w:rsid w:val="00A92A03"/>
    <w:rsid w:val="00A93B4F"/>
    <w:rsid w:val="00A952A6"/>
    <w:rsid w:val="00A95483"/>
    <w:rsid w:val="00A954B0"/>
    <w:rsid w:val="00A9620C"/>
    <w:rsid w:val="00AA4364"/>
    <w:rsid w:val="00AC2303"/>
    <w:rsid w:val="00AC3A8E"/>
    <w:rsid w:val="00AD08F6"/>
    <w:rsid w:val="00AD232B"/>
    <w:rsid w:val="00AD3E3E"/>
    <w:rsid w:val="00AD707F"/>
    <w:rsid w:val="00AE40B2"/>
    <w:rsid w:val="00AE4F94"/>
    <w:rsid w:val="00AE5679"/>
    <w:rsid w:val="00AE74A7"/>
    <w:rsid w:val="00AE7550"/>
    <w:rsid w:val="00AE7913"/>
    <w:rsid w:val="00AF13F7"/>
    <w:rsid w:val="00AF5279"/>
    <w:rsid w:val="00AF6A1D"/>
    <w:rsid w:val="00B16615"/>
    <w:rsid w:val="00B202D3"/>
    <w:rsid w:val="00B23AAC"/>
    <w:rsid w:val="00B24A29"/>
    <w:rsid w:val="00B26012"/>
    <w:rsid w:val="00B2699E"/>
    <w:rsid w:val="00B27E14"/>
    <w:rsid w:val="00B31301"/>
    <w:rsid w:val="00B31A33"/>
    <w:rsid w:val="00B32A76"/>
    <w:rsid w:val="00B32B04"/>
    <w:rsid w:val="00B40CD2"/>
    <w:rsid w:val="00B41ADC"/>
    <w:rsid w:val="00B47F10"/>
    <w:rsid w:val="00B51020"/>
    <w:rsid w:val="00B51D9D"/>
    <w:rsid w:val="00B61D1E"/>
    <w:rsid w:val="00B65C59"/>
    <w:rsid w:val="00B67B4F"/>
    <w:rsid w:val="00B67FD7"/>
    <w:rsid w:val="00B72F69"/>
    <w:rsid w:val="00B742A5"/>
    <w:rsid w:val="00B757F4"/>
    <w:rsid w:val="00B80156"/>
    <w:rsid w:val="00B80D6D"/>
    <w:rsid w:val="00B87830"/>
    <w:rsid w:val="00B90382"/>
    <w:rsid w:val="00B90838"/>
    <w:rsid w:val="00B90D64"/>
    <w:rsid w:val="00B91CF3"/>
    <w:rsid w:val="00B932E2"/>
    <w:rsid w:val="00B94674"/>
    <w:rsid w:val="00B96298"/>
    <w:rsid w:val="00B9715A"/>
    <w:rsid w:val="00BA08F1"/>
    <w:rsid w:val="00BA0A78"/>
    <w:rsid w:val="00BA1190"/>
    <w:rsid w:val="00BA25A3"/>
    <w:rsid w:val="00BA3A74"/>
    <w:rsid w:val="00BA7B47"/>
    <w:rsid w:val="00BB039B"/>
    <w:rsid w:val="00BB04C3"/>
    <w:rsid w:val="00BB44F6"/>
    <w:rsid w:val="00BB7C22"/>
    <w:rsid w:val="00BC03CD"/>
    <w:rsid w:val="00BC2382"/>
    <w:rsid w:val="00BC2BE6"/>
    <w:rsid w:val="00BC3CA9"/>
    <w:rsid w:val="00BC6A07"/>
    <w:rsid w:val="00BD00CB"/>
    <w:rsid w:val="00BD7924"/>
    <w:rsid w:val="00BE0FBF"/>
    <w:rsid w:val="00BE2ADB"/>
    <w:rsid w:val="00BE504E"/>
    <w:rsid w:val="00BE7F84"/>
    <w:rsid w:val="00BF65D7"/>
    <w:rsid w:val="00BF795A"/>
    <w:rsid w:val="00BF7FF7"/>
    <w:rsid w:val="00C00512"/>
    <w:rsid w:val="00C11E2F"/>
    <w:rsid w:val="00C15E3F"/>
    <w:rsid w:val="00C22CE2"/>
    <w:rsid w:val="00C27994"/>
    <w:rsid w:val="00C3524D"/>
    <w:rsid w:val="00C35B60"/>
    <w:rsid w:val="00C41D5A"/>
    <w:rsid w:val="00C517F7"/>
    <w:rsid w:val="00C524C4"/>
    <w:rsid w:val="00C567D8"/>
    <w:rsid w:val="00C571B6"/>
    <w:rsid w:val="00C60598"/>
    <w:rsid w:val="00C71EF6"/>
    <w:rsid w:val="00C71FF1"/>
    <w:rsid w:val="00C760B1"/>
    <w:rsid w:val="00C765A0"/>
    <w:rsid w:val="00C77657"/>
    <w:rsid w:val="00C77930"/>
    <w:rsid w:val="00C8310C"/>
    <w:rsid w:val="00C91EEF"/>
    <w:rsid w:val="00C9516E"/>
    <w:rsid w:val="00C96C60"/>
    <w:rsid w:val="00CA0290"/>
    <w:rsid w:val="00CA6063"/>
    <w:rsid w:val="00CB3DFF"/>
    <w:rsid w:val="00CB58C2"/>
    <w:rsid w:val="00CC2800"/>
    <w:rsid w:val="00CD5E2F"/>
    <w:rsid w:val="00CE1205"/>
    <w:rsid w:val="00CE15FC"/>
    <w:rsid w:val="00CE251F"/>
    <w:rsid w:val="00CE4DAB"/>
    <w:rsid w:val="00CE67E1"/>
    <w:rsid w:val="00CF6DFD"/>
    <w:rsid w:val="00D00314"/>
    <w:rsid w:val="00D013F7"/>
    <w:rsid w:val="00D0594D"/>
    <w:rsid w:val="00D0597F"/>
    <w:rsid w:val="00D12D12"/>
    <w:rsid w:val="00D14098"/>
    <w:rsid w:val="00D14575"/>
    <w:rsid w:val="00D207B2"/>
    <w:rsid w:val="00D20C22"/>
    <w:rsid w:val="00D2359E"/>
    <w:rsid w:val="00D250D7"/>
    <w:rsid w:val="00D2711F"/>
    <w:rsid w:val="00D279B4"/>
    <w:rsid w:val="00D27A84"/>
    <w:rsid w:val="00D413A6"/>
    <w:rsid w:val="00D4606F"/>
    <w:rsid w:val="00D463E5"/>
    <w:rsid w:val="00D46839"/>
    <w:rsid w:val="00D51567"/>
    <w:rsid w:val="00D603D8"/>
    <w:rsid w:val="00D61B81"/>
    <w:rsid w:val="00D67615"/>
    <w:rsid w:val="00D7062E"/>
    <w:rsid w:val="00D71BB5"/>
    <w:rsid w:val="00D731CF"/>
    <w:rsid w:val="00D84718"/>
    <w:rsid w:val="00D87942"/>
    <w:rsid w:val="00DA04D7"/>
    <w:rsid w:val="00DA561E"/>
    <w:rsid w:val="00DB2B97"/>
    <w:rsid w:val="00DB5E43"/>
    <w:rsid w:val="00DC0940"/>
    <w:rsid w:val="00DC694A"/>
    <w:rsid w:val="00DD4B3C"/>
    <w:rsid w:val="00DD646F"/>
    <w:rsid w:val="00DD6852"/>
    <w:rsid w:val="00DE2510"/>
    <w:rsid w:val="00DE385D"/>
    <w:rsid w:val="00DE5FF4"/>
    <w:rsid w:val="00DE72A5"/>
    <w:rsid w:val="00DF1E2B"/>
    <w:rsid w:val="00DF2030"/>
    <w:rsid w:val="00DF400E"/>
    <w:rsid w:val="00DF6D93"/>
    <w:rsid w:val="00DF7B50"/>
    <w:rsid w:val="00E00849"/>
    <w:rsid w:val="00E03C1A"/>
    <w:rsid w:val="00E04C91"/>
    <w:rsid w:val="00E07451"/>
    <w:rsid w:val="00E218E6"/>
    <w:rsid w:val="00E2210F"/>
    <w:rsid w:val="00E24850"/>
    <w:rsid w:val="00E24EC8"/>
    <w:rsid w:val="00E321FE"/>
    <w:rsid w:val="00E343B3"/>
    <w:rsid w:val="00E47D87"/>
    <w:rsid w:val="00E50AD0"/>
    <w:rsid w:val="00E63BCD"/>
    <w:rsid w:val="00E70240"/>
    <w:rsid w:val="00E83921"/>
    <w:rsid w:val="00E849A7"/>
    <w:rsid w:val="00E867E4"/>
    <w:rsid w:val="00E92043"/>
    <w:rsid w:val="00E93736"/>
    <w:rsid w:val="00E93905"/>
    <w:rsid w:val="00E95BBC"/>
    <w:rsid w:val="00EA518C"/>
    <w:rsid w:val="00EB05BE"/>
    <w:rsid w:val="00EB405B"/>
    <w:rsid w:val="00EB545E"/>
    <w:rsid w:val="00EC08CF"/>
    <w:rsid w:val="00ED10C4"/>
    <w:rsid w:val="00ED34E0"/>
    <w:rsid w:val="00ED38A7"/>
    <w:rsid w:val="00ED5311"/>
    <w:rsid w:val="00ED7A1F"/>
    <w:rsid w:val="00EE1528"/>
    <w:rsid w:val="00EE497D"/>
    <w:rsid w:val="00EE5F0F"/>
    <w:rsid w:val="00EF5C2F"/>
    <w:rsid w:val="00F00A4A"/>
    <w:rsid w:val="00F04655"/>
    <w:rsid w:val="00F06461"/>
    <w:rsid w:val="00F06DE1"/>
    <w:rsid w:val="00F129E2"/>
    <w:rsid w:val="00F13ABD"/>
    <w:rsid w:val="00F13F8C"/>
    <w:rsid w:val="00F200B1"/>
    <w:rsid w:val="00F22C77"/>
    <w:rsid w:val="00F239D0"/>
    <w:rsid w:val="00F23EBE"/>
    <w:rsid w:val="00F26B5F"/>
    <w:rsid w:val="00F27A17"/>
    <w:rsid w:val="00F31AD8"/>
    <w:rsid w:val="00F36256"/>
    <w:rsid w:val="00F368FF"/>
    <w:rsid w:val="00F379F9"/>
    <w:rsid w:val="00F4077D"/>
    <w:rsid w:val="00F44B60"/>
    <w:rsid w:val="00F4667A"/>
    <w:rsid w:val="00F47DF1"/>
    <w:rsid w:val="00F55F2A"/>
    <w:rsid w:val="00F61AF0"/>
    <w:rsid w:val="00F65C35"/>
    <w:rsid w:val="00F73676"/>
    <w:rsid w:val="00F77502"/>
    <w:rsid w:val="00F77686"/>
    <w:rsid w:val="00F77851"/>
    <w:rsid w:val="00F81134"/>
    <w:rsid w:val="00F81C12"/>
    <w:rsid w:val="00F82732"/>
    <w:rsid w:val="00F82A9E"/>
    <w:rsid w:val="00F862D2"/>
    <w:rsid w:val="00F8633F"/>
    <w:rsid w:val="00F90EBF"/>
    <w:rsid w:val="00F92AF0"/>
    <w:rsid w:val="00F95480"/>
    <w:rsid w:val="00F95D19"/>
    <w:rsid w:val="00FA13EA"/>
    <w:rsid w:val="00FA337B"/>
    <w:rsid w:val="00FA6884"/>
    <w:rsid w:val="00FB7A2D"/>
    <w:rsid w:val="00FC2584"/>
    <w:rsid w:val="00FC6EC0"/>
    <w:rsid w:val="00FD3674"/>
    <w:rsid w:val="00FE2F60"/>
    <w:rsid w:val="00FE345B"/>
    <w:rsid w:val="00FE3F74"/>
    <w:rsid w:val="00FE61D1"/>
    <w:rsid w:val="00FF011A"/>
    <w:rsid w:val="00FF0F25"/>
    <w:rsid w:val="00FF39C6"/>
    <w:rsid w:val="00FF4C60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EACA51"/>
  <w15:docId w15:val="{2E235C09-20BA-4127-AF5E-88DE7E96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7550"/>
    <w:rPr>
      <w:sz w:val="24"/>
      <w:szCs w:val="24"/>
    </w:rPr>
  </w:style>
  <w:style w:type="paragraph" w:styleId="1">
    <w:name w:val="heading 1"/>
    <w:basedOn w:val="a"/>
    <w:next w:val="a"/>
    <w:qFormat/>
    <w:rsid w:val="0078251D"/>
    <w:pPr>
      <w:keepNext/>
      <w:ind w:left="4956" w:firstLine="708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B62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750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E7550"/>
    <w:rPr>
      <w:color w:val="0000FF"/>
      <w:u w:val="single"/>
    </w:rPr>
  </w:style>
  <w:style w:type="paragraph" w:styleId="a4">
    <w:name w:val="caption"/>
    <w:basedOn w:val="a"/>
    <w:next w:val="a"/>
    <w:qFormat/>
    <w:rsid w:val="00AE7550"/>
    <w:pPr>
      <w:framePr w:w="3421" w:hSpace="181" w:wrap="around" w:hAnchor="margin" w:yAlign="top"/>
      <w:jc w:val="center"/>
    </w:pPr>
    <w:rPr>
      <w:rFonts w:ascii="Arial Narrow" w:hAnsi="Arial Narrow"/>
      <w:b/>
      <w:sz w:val="36"/>
      <w:szCs w:val="20"/>
      <w:lang w:val="en-GB"/>
    </w:rPr>
  </w:style>
  <w:style w:type="paragraph" w:styleId="a5">
    <w:name w:val="Body Text"/>
    <w:basedOn w:val="a"/>
    <w:rsid w:val="00AE7550"/>
    <w:pPr>
      <w:widowControl w:val="0"/>
      <w:spacing w:line="300" w:lineRule="auto"/>
      <w:jc w:val="both"/>
    </w:pPr>
    <w:rPr>
      <w:sz w:val="20"/>
      <w:szCs w:val="20"/>
      <w:lang w:eastAsia="be-BY"/>
    </w:rPr>
  </w:style>
  <w:style w:type="paragraph" w:customStyle="1" w:styleId="CharCharCharCharCharCharCharChar">
    <w:name w:val="Знак Знак Char Char Знак Знак Char Char Знак Знак Char Char Знак Знак Char Char"/>
    <w:basedOn w:val="a"/>
    <w:rsid w:val="0078251D"/>
    <w:pPr>
      <w:widowControl w:val="0"/>
      <w:bidi/>
      <w:adjustRightInd w:val="0"/>
      <w:spacing w:after="160" w:line="240" w:lineRule="exact"/>
      <w:textAlignment w:val="baseline"/>
    </w:pPr>
    <w:rPr>
      <w:sz w:val="20"/>
      <w:szCs w:val="20"/>
      <w:lang w:val="en-GB" w:bidi="he-IL"/>
    </w:rPr>
  </w:style>
  <w:style w:type="paragraph" w:styleId="a6">
    <w:name w:val="Body Text Indent"/>
    <w:basedOn w:val="a"/>
    <w:rsid w:val="00796B0B"/>
    <w:pPr>
      <w:spacing w:after="120"/>
      <w:ind w:left="283"/>
    </w:pPr>
  </w:style>
  <w:style w:type="table" w:styleId="a7">
    <w:name w:val="Table Grid"/>
    <w:basedOn w:val="a1"/>
    <w:uiPriority w:val="59"/>
    <w:rsid w:val="007C2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AD08F6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1579E1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579E1"/>
  </w:style>
  <w:style w:type="paragraph" w:styleId="ac">
    <w:name w:val="footer"/>
    <w:basedOn w:val="a"/>
    <w:rsid w:val="00B61D1E"/>
    <w:pPr>
      <w:tabs>
        <w:tab w:val="center" w:pos="4677"/>
        <w:tab w:val="right" w:pos="9355"/>
      </w:tabs>
    </w:pPr>
  </w:style>
  <w:style w:type="paragraph" w:customStyle="1" w:styleId="FR1">
    <w:name w:val="FR1"/>
    <w:rsid w:val="00094C38"/>
    <w:pPr>
      <w:widowControl w:val="0"/>
      <w:autoSpaceDE w:val="0"/>
      <w:autoSpaceDN w:val="0"/>
      <w:adjustRightInd w:val="0"/>
      <w:jc w:val="both"/>
    </w:pPr>
    <w:rPr>
      <w:b/>
      <w:bCs/>
      <w:sz w:val="28"/>
      <w:szCs w:val="28"/>
      <w:lang w:val="en-US"/>
    </w:rPr>
  </w:style>
  <w:style w:type="character" w:styleId="ad">
    <w:name w:val="Strong"/>
    <w:basedOn w:val="a0"/>
    <w:uiPriority w:val="22"/>
    <w:qFormat/>
    <w:rsid w:val="00501FA1"/>
    <w:rPr>
      <w:b/>
      <w:bCs/>
    </w:rPr>
  </w:style>
  <w:style w:type="character" w:customStyle="1" w:styleId="30">
    <w:name w:val="Заголовок 3 Знак"/>
    <w:basedOn w:val="a0"/>
    <w:link w:val="3"/>
    <w:semiHidden/>
    <w:rsid w:val="004B623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ntStyle11">
    <w:name w:val="Font Style11"/>
    <w:uiPriority w:val="99"/>
    <w:rsid w:val="00067696"/>
    <w:rPr>
      <w:rFonts w:ascii="Verdana" w:hAnsi="Verdana" w:cs="Verdana"/>
      <w:sz w:val="12"/>
      <w:szCs w:val="12"/>
    </w:rPr>
  </w:style>
  <w:style w:type="character" w:customStyle="1" w:styleId="apple-converted-space">
    <w:name w:val="apple-converted-space"/>
    <w:basedOn w:val="a0"/>
    <w:rsid w:val="00463831"/>
  </w:style>
  <w:style w:type="paragraph" w:styleId="ae">
    <w:name w:val="Normal (Web)"/>
    <w:basedOn w:val="a"/>
    <w:uiPriority w:val="99"/>
    <w:unhideWhenUsed/>
    <w:rsid w:val="006A2B60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C71FF1"/>
    <w:rPr>
      <w:i/>
      <w:iCs/>
    </w:rPr>
  </w:style>
  <w:style w:type="character" w:customStyle="1" w:styleId="a9">
    <w:name w:val="Текст выноски Знак"/>
    <w:link w:val="a8"/>
    <w:semiHidden/>
    <w:rsid w:val="00A53FA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53FAB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A53FAB"/>
    <w:rPr>
      <w:sz w:val="24"/>
      <w:szCs w:val="24"/>
      <w:lang w:val="x-none" w:eastAsia="x-none"/>
    </w:rPr>
  </w:style>
  <w:style w:type="paragraph" w:customStyle="1" w:styleId="af0">
    <w:name w:val="Обычный + Черный"/>
    <w:aliases w:val="По ширине"/>
    <w:basedOn w:val="a"/>
    <w:rsid w:val="00A53FAB"/>
    <w:pPr>
      <w:jc w:val="both"/>
    </w:pPr>
    <w:rPr>
      <w:color w:val="000000"/>
    </w:rPr>
  </w:style>
  <w:style w:type="paragraph" w:customStyle="1" w:styleId="21">
    <w:name w:val="Основной текст 21"/>
    <w:basedOn w:val="a"/>
    <w:rsid w:val="00A53FAB"/>
    <w:pPr>
      <w:widowControl w:val="0"/>
      <w:overflowPunct w:val="0"/>
      <w:autoSpaceDE w:val="0"/>
      <w:autoSpaceDN w:val="0"/>
      <w:adjustRightInd w:val="0"/>
      <w:ind w:firstLine="851"/>
      <w:jc w:val="both"/>
    </w:pPr>
    <w:rPr>
      <w:szCs w:val="20"/>
    </w:rPr>
  </w:style>
  <w:style w:type="paragraph" w:styleId="af1">
    <w:name w:val="List Paragraph"/>
    <w:basedOn w:val="a"/>
    <w:uiPriority w:val="34"/>
    <w:qFormat/>
    <w:rsid w:val="00A53FAB"/>
    <w:pPr>
      <w:widowControl w:val="0"/>
      <w:overflowPunct w:val="0"/>
      <w:autoSpaceDE w:val="0"/>
      <w:autoSpaceDN w:val="0"/>
      <w:adjustRightInd w:val="0"/>
      <w:spacing w:line="300" w:lineRule="auto"/>
      <w:ind w:left="720" w:right="800" w:firstLine="720"/>
      <w:contextualSpacing/>
      <w:jc w:val="both"/>
      <w:textAlignment w:val="baseline"/>
    </w:pPr>
    <w:rPr>
      <w:sz w:val="22"/>
      <w:szCs w:val="20"/>
    </w:rPr>
  </w:style>
  <w:style w:type="paragraph" w:customStyle="1" w:styleId="210">
    <w:name w:val="Основной текст 21"/>
    <w:basedOn w:val="a"/>
    <w:rsid w:val="00A53FAB"/>
    <w:pPr>
      <w:widowControl w:val="0"/>
      <w:overflowPunct w:val="0"/>
      <w:autoSpaceDE w:val="0"/>
      <w:autoSpaceDN w:val="0"/>
      <w:adjustRightInd w:val="0"/>
      <w:ind w:firstLine="851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7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elmapo.by/downloads/refleksoterapia/iglorefleks_enurez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6B5C3-815E-4E8E-9834-5F3DE4C5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3423</Words>
  <Characters>26524</Characters>
  <Application>Microsoft Office Word</Application>
  <DocSecurity>0</DocSecurity>
  <Lines>221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ЗАКРЫТАЕ АКЦЫЯНЕРНАЕ</vt:lpstr>
    </vt:vector>
  </TitlesOfParts>
  <Company>PTI</Company>
  <LinksUpToDate>false</LinksUpToDate>
  <CharactersWithSpaces>29888</CharactersWithSpaces>
  <SharedDoc>false</SharedDoc>
  <HLinks>
    <vt:vector size="12" baseType="variant">
      <vt:variant>
        <vt:i4>6291560</vt:i4>
      </vt:variant>
      <vt:variant>
        <vt:i4>3</vt:i4>
      </vt:variant>
      <vt:variant>
        <vt:i4>0</vt:i4>
      </vt:variant>
      <vt:variant>
        <vt:i4>5</vt:i4>
      </vt:variant>
      <vt:variant>
        <vt:lpwstr>http://www.promtransinvest.by/</vt:lpwstr>
      </vt:variant>
      <vt:variant>
        <vt:lpwstr/>
      </vt:variant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http://www.promtransinvest.by/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ЗАКРЫТАЕ АКЦЫЯНЕРНАЕ</dc:title>
  <dc:creator>skripka</dc:creator>
  <cp:lastModifiedBy>Добренко Ольга  Александровна</cp:lastModifiedBy>
  <cp:revision>6</cp:revision>
  <cp:lastPrinted>2021-08-19T12:15:00Z</cp:lastPrinted>
  <dcterms:created xsi:type="dcterms:W3CDTF">2022-02-14T06:56:00Z</dcterms:created>
  <dcterms:modified xsi:type="dcterms:W3CDTF">2022-02-14T09:34:00Z</dcterms:modified>
</cp:coreProperties>
</file>